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255F1" w14:textId="22B8691C" w:rsidR="00242EBC" w:rsidRPr="00BE223F" w:rsidRDefault="00217C4E" w:rsidP="00217C4E">
      <w:pPr>
        <w:jc w:val="center"/>
        <w:rPr>
          <w:rFonts w:ascii="Calibri" w:hAnsi="Calibri" w:cs="Calibri"/>
          <w:b/>
          <w:bCs/>
          <w:sz w:val="22"/>
          <w:szCs w:val="22"/>
        </w:rPr>
      </w:pPr>
      <w:r w:rsidRPr="00BE223F">
        <w:rPr>
          <w:rFonts w:ascii="Calibri" w:hAnsi="Calibri" w:cs="Calibri"/>
          <w:b/>
          <w:bCs/>
          <w:sz w:val="22"/>
          <w:szCs w:val="22"/>
        </w:rPr>
        <w:t>CARTAGENA</w:t>
      </w:r>
    </w:p>
    <w:p w14:paraId="17A51285" w14:textId="0098BCEF" w:rsidR="00217C4E" w:rsidRPr="00BE223F" w:rsidRDefault="00217C4E" w:rsidP="00217C4E">
      <w:pPr>
        <w:jc w:val="center"/>
        <w:rPr>
          <w:rFonts w:ascii="Calibri" w:hAnsi="Calibri" w:cs="Calibri"/>
          <w:b/>
          <w:bCs/>
          <w:sz w:val="22"/>
          <w:szCs w:val="22"/>
        </w:rPr>
      </w:pPr>
      <w:r w:rsidRPr="00BE223F">
        <w:rPr>
          <w:rFonts w:ascii="Calibri" w:hAnsi="Calibri" w:cs="Calibri"/>
          <w:b/>
          <w:bCs/>
          <w:sz w:val="22"/>
          <w:szCs w:val="22"/>
        </w:rPr>
        <w:t>4 DIAS / 3 NOCHES</w:t>
      </w:r>
    </w:p>
    <w:p w14:paraId="7E94BAA4" w14:textId="24BA8506" w:rsidR="00217C4E" w:rsidRPr="00BE223F" w:rsidRDefault="00217C4E" w:rsidP="00217C4E">
      <w:pPr>
        <w:rPr>
          <w:rFonts w:ascii="Calibri" w:hAnsi="Calibri" w:cs="Calibri"/>
          <w:b/>
          <w:bCs/>
          <w:sz w:val="22"/>
          <w:szCs w:val="22"/>
        </w:rPr>
      </w:pPr>
      <w:r w:rsidRPr="00BE223F">
        <w:rPr>
          <w:rFonts w:ascii="Calibri" w:hAnsi="Calibri" w:cs="Calibri"/>
          <w:b/>
          <w:bCs/>
          <w:sz w:val="22"/>
          <w:szCs w:val="22"/>
        </w:rPr>
        <w:t>INCLUYE:</w:t>
      </w:r>
    </w:p>
    <w:p w14:paraId="4EA80FC7" w14:textId="6AC6F39C" w:rsidR="003F71CE" w:rsidRPr="00BE223F" w:rsidRDefault="003F71CE" w:rsidP="00A5165B">
      <w:pPr>
        <w:pStyle w:val="Prrafodelista"/>
        <w:numPr>
          <w:ilvl w:val="0"/>
          <w:numId w:val="6"/>
        </w:numPr>
        <w:rPr>
          <w:rFonts w:ascii="Calibri" w:hAnsi="Calibri" w:cs="Calibri"/>
          <w:sz w:val="22"/>
          <w:szCs w:val="22"/>
        </w:rPr>
      </w:pPr>
      <w:r w:rsidRPr="00BE223F">
        <w:rPr>
          <w:rFonts w:ascii="Calibri" w:hAnsi="Calibri" w:cs="Calibri"/>
          <w:sz w:val="22"/>
          <w:szCs w:val="22"/>
        </w:rPr>
        <w:t xml:space="preserve">Traslado aeropuerto - Hotel - aeropuerto en servicio compartido. </w:t>
      </w:r>
    </w:p>
    <w:p w14:paraId="64C92569" w14:textId="4BA9DDA0" w:rsidR="003F71CE" w:rsidRPr="00BE223F" w:rsidRDefault="003F71CE" w:rsidP="003F71CE">
      <w:pPr>
        <w:pStyle w:val="Prrafodelista"/>
        <w:numPr>
          <w:ilvl w:val="0"/>
          <w:numId w:val="6"/>
        </w:numPr>
        <w:rPr>
          <w:rFonts w:ascii="Calibri" w:hAnsi="Calibri" w:cs="Calibri"/>
          <w:sz w:val="22"/>
          <w:szCs w:val="22"/>
        </w:rPr>
      </w:pPr>
      <w:r w:rsidRPr="00BE223F">
        <w:rPr>
          <w:rFonts w:ascii="Calibri" w:hAnsi="Calibri" w:cs="Calibri"/>
          <w:sz w:val="22"/>
          <w:szCs w:val="22"/>
        </w:rPr>
        <w:t xml:space="preserve">3 noches en hotel con plan alimenticio según elección. </w:t>
      </w:r>
    </w:p>
    <w:p w14:paraId="72C342C1" w14:textId="79366758" w:rsidR="003F71CE" w:rsidRPr="00BE223F" w:rsidRDefault="003F71CE" w:rsidP="003F71CE">
      <w:pPr>
        <w:pStyle w:val="Prrafodelista"/>
        <w:numPr>
          <w:ilvl w:val="0"/>
          <w:numId w:val="6"/>
        </w:numPr>
        <w:rPr>
          <w:rFonts w:ascii="Calibri" w:hAnsi="Calibri" w:cs="Calibri"/>
          <w:sz w:val="22"/>
          <w:szCs w:val="22"/>
        </w:rPr>
      </w:pPr>
      <w:r w:rsidRPr="00BE223F">
        <w:rPr>
          <w:rFonts w:ascii="Calibri" w:hAnsi="Calibri" w:cs="Calibri"/>
          <w:sz w:val="22"/>
          <w:szCs w:val="22"/>
        </w:rPr>
        <w:t xml:space="preserve">Excursiones descritas en compartido con guía profesional en español. </w:t>
      </w:r>
    </w:p>
    <w:p w14:paraId="228DF9B8" w14:textId="19FD8D51" w:rsidR="003F71CE" w:rsidRDefault="003F71CE" w:rsidP="003F71CE">
      <w:pPr>
        <w:pStyle w:val="Prrafodelista"/>
        <w:numPr>
          <w:ilvl w:val="0"/>
          <w:numId w:val="6"/>
        </w:numPr>
        <w:rPr>
          <w:rFonts w:ascii="Calibri" w:hAnsi="Calibri" w:cs="Calibri"/>
          <w:sz w:val="22"/>
          <w:szCs w:val="22"/>
        </w:rPr>
      </w:pPr>
      <w:r w:rsidRPr="00BE223F">
        <w:rPr>
          <w:rFonts w:ascii="Calibri" w:hAnsi="Calibri" w:cs="Calibri"/>
          <w:sz w:val="22"/>
          <w:szCs w:val="22"/>
        </w:rPr>
        <w:t>Entrada a los sitios especificados.</w:t>
      </w:r>
    </w:p>
    <w:p w14:paraId="2F232422" w14:textId="4F162479" w:rsidR="00BE223F" w:rsidRPr="00BE223F" w:rsidRDefault="00BE223F" w:rsidP="003F71CE">
      <w:pPr>
        <w:pStyle w:val="Prrafodelista"/>
        <w:numPr>
          <w:ilvl w:val="0"/>
          <w:numId w:val="6"/>
        </w:numPr>
        <w:rPr>
          <w:rFonts w:ascii="Calibri" w:hAnsi="Calibri" w:cs="Calibri"/>
          <w:sz w:val="22"/>
          <w:szCs w:val="22"/>
        </w:rPr>
      </w:pPr>
      <w:r>
        <w:rPr>
          <w:rFonts w:ascii="Calibri" w:hAnsi="Calibri" w:cs="Calibri"/>
          <w:sz w:val="22"/>
          <w:szCs w:val="22"/>
        </w:rPr>
        <w:t>Tarjeta de asistencia Passen</w:t>
      </w:r>
      <w:r w:rsidR="001317AF">
        <w:rPr>
          <w:rFonts w:ascii="Calibri" w:hAnsi="Calibri" w:cs="Calibri"/>
          <w:sz w:val="22"/>
          <w:szCs w:val="22"/>
        </w:rPr>
        <w:t>g</w:t>
      </w:r>
      <w:r>
        <w:rPr>
          <w:rFonts w:ascii="Calibri" w:hAnsi="Calibri" w:cs="Calibri"/>
          <w:sz w:val="22"/>
          <w:szCs w:val="22"/>
        </w:rPr>
        <w:t>er assistance.</w:t>
      </w:r>
    </w:p>
    <w:p w14:paraId="61F12E69" w14:textId="5842DF0D" w:rsidR="00217C4E" w:rsidRPr="00BE223F" w:rsidRDefault="00217C4E" w:rsidP="00217C4E">
      <w:pPr>
        <w:rPr>
          <w:rFonts w:ascii="Calibri" w:hAnsi="Calibri" w:cs="Calibri"/>
          <w:b/>
          <w:bCs/>
          <w:sz w:val="22"/>
          <w:szCs w:val="22"/>
        </w:rPr>
      </w:pPr>
      <w:r w:rsidRPr="00BE223F">
        <w:rPr>
          <w:rFonts w:ascii="Calibri" w:hAnsi="Calibri" w:cs="Calibri"/>
          <w:b/>
          <w:bCs/>
          <w:sz w:val="22"/>
          <w:szCs w:val="22"/>
        </w:rPr>
        <w:t>PRECIO POR PERSONA EN USD:</w:t>
      </w:r>
    </w:p>
    <w:tbl>
      <w:tblPr>
        <w:tblW w:w="10349" w:type="dxa"/>
        <w:tblInd w:w="-998" w:type="dxa"/>
        <w:tblCellMar>
          <w:left w:w="70" w:type="dxa"/>
          <w:right w:w="70" w:type="dxa"/>
        </w:tblCellMar>
        <w:tblLook w:val="04A0" w:firstRow="1" w:lastRow="0" w:firstColumn="1" w:lastColumn="0" w:noHBand="0" w:noVBand="1"/>
      </w:tblPr>
      <w:tblGrid>
        <w:gridCol w:w="1762"/>
        <w:gridCol w:w="1168"/>
        <w:gridCol w:w="1054"/>
        <w:gridCol w:w="837"/>
        <w:gridCol w:w="797"/>
        <w:gridCol w:w="774"/>
        <w:gridCol w:w="797"/>
        <w:gridCol w:w="845"/>
        <w:gridCol w:w="797"/>
        <w:gridCol w:w="721"/>
        <w:gridCol w:w="797"/>
      </w:tblGrid>
      <w:tr w:rsidR="00504D55" w:rsidRPr="00BE223F" w14:paraId="7911FEAC" w14:textId="77777777" w:rsidTr="00D81B41">
        <w:trPr>
          <w:trHeight w:val="497"/>
        </w:trPr>
        <w:tc>
          <w:tcPr>
            <w:tcW w:w="2369" w:type="dxa"/>
            <w:tcBorders>
              <w:top w:val="single" w:sz="4" w:space="0" w:color="auto"/>
              <w:left w:val="single" w:sz="4" w:space="0" w:color="auto"/>
              <w:bottom w:val="single" w:sz="4" w:space="0" w:color="auto"/>
              <w:right w:val="single" w:sz="4" w:space="0" w:color="auto"/>
            </w:tcBorders>
            <w:shd w:val="clear" w:color="auto" w:fill="4C94D8" w:themeFill="text2" w:themeFillTint="80"/>
            <w:vAlign w:val="center"/>
            <w:hideMark/>
          </w:tcPr>
          <w:p w14:paraId="2F4CC25B" w14:textId="77777777" w:rsidR="00217C4E" w:rsidRPr="00BE223F" w:rsidRDefault="00217C4E" w:rsidP="00217C4E">
            <w:pPr>
              <w:spacing w:after="0" w:line="240" w:lineRule="auto"/>
              <w:jc w:val="center"/>
              <w:rPr>
                <w:rFonts w:ascii="Calibri" w:eastAsia="Times New Roman" w:hAnsi="Calibri" w:cs="Calibri"/>
                <w:b/>
                <w:bCs/>
                <w:color w:val="FFFFFF"/>
                <w:sz w:val="22"/>
                <w:szCs w:val="22"/>
              </w:rPr>
            </w:pPr>
            <w:r w:rsidRPr="00BE223F">
              <w:rPr>
                <w:rFonts w:ascii="Calibri" w:eastAsia="Times New Roman" w:hAnsi="Calibri" w:cs="Calibri"/>
                <w:b/>
                <w:bCs/>
                <w:color w:val="FFFFFF"/>
                <w:sz w:val="22"/>
                <w:szCs w:val="22"/>
              </w:rPr>
              <w:t>HOTEL</w:t>
            </w:r>
          </w:p>
        </w:tc>
        <w:tc>
          <w:tcPr>
            <w:tcW w:w="1074"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6D531722" w14:textId="77777777" w:rsidR="00217C4E" w:rsidRPr="00BE223F" w:rsidRDefault="00217C4E" w:rsidP="00217C4E">
            <w:pPr>
              <w:spacing w:after="0" w:line="240" w:lineRule="auto"/>
              <w:jc w:val="center"/>
              <w:rPr>
                <w:rFonts w:ascii="Calibri" w:eastAsia="Times New Roman" w:hAnsi="Calibri" w:cs="Calibri"/>
                <w:b/>
                <w:bCs/>
                <w:color w:val="FFFFFF"/>
                <w:sz w:val="22"/>
                <w:szCs w:val="22"/>
              </w:rPr>
            </w:pPr>
            <w:r w:rsidRPr="00BE223F">
              <w:rPr>
                <w:rFonts w:ascii="Calibri" w:eastAsia="Times New Roman" w:hAnsi="Calibri" w:cs="Calibri"/>
                <w:b/>
                <w:bCs/>
                <w:color w:val="FFFFFF"/>
                <w:sz w:val="22"/>
                <w:szCs w:val="22"/>
              </w:rPr>
              <w:t>VIGENCIA</w:t>
            </w:r>
          </w:p>
        </w:tc>
        <w:tc>
          <w:tcPr>
            <w:tcW w:w="1054"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27AB54E9" w14:textId="77777777" w:rsidR="00217C4E" w:rsidRPr="00BE223F" w:rsidRDefault="00217C4E" w:rsidP="00217C4E">
            <w:pPr>
              <w:spacing w:after="0" w:line="240" w:lineRule="auto"/>
              <w:jc w:val="center"/>
              <w:rPr>
                <w:rFonts w:ascii="Calibri" w:eastAsia="Times New Roman" w:hAnsi="Calibri" w:cs="Calibri"/>
                <w:b/>
                <w:bCs/>
                <w:color w:val="FFFFFF"/>
                <w:sz w:val="22"/>
                <w:szCs w:val="22"/>
              </w:rPr>
            </w:pPr>
            <w:r w:rsidRPr="00BE223F">
              <w:rPr>
                <w:rFonts w:ascii="Calibri" w:eastAsia="Times New Roman" w:hAnsi="Calibri" w:cs="Calibri"/>
                <w:b/>
                <w:bCs/>
                <w:color w:val="FFFFFF"/>
                <w:sz w:val="22"/>
                <w:szCs w:val="22"/>
              </w:rPr>
              <w:t>PLAN</w:t>
            </w:r>
          </w:p>
        </w:tc>
        <w:tc>
          <w:tcPr>
            <w:tcW w:w="874"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72E5354D" w14:textId="77777777" w:rsidR="00217C4E" w:rsidRPr="00BE223F" w:rsidRDefault="00217C4E" w:rsidP="00217C4E">
            <w:pPr>
              <w:spacing w:after="0" w:line="240" w:lineRule="auto"/>
              <w:jc w:val="center"/>
              <w:rPr>
                <w:rFonts w:ascii="Calibri" w:eastAsia="Times New Roman" w:hAnsi="Calibri" w:cs="Calibri"/>
                <w:b/>
                <w:bCs/>
                <w:color w:val="FFFFFF"/>
                <w:sz w:val="22"/>
                <w:szCs w:val="22"/>
              </w:rPr>
            </w:pPr>
            <w:r w:rsidRPr="00BE223F">
              <w:rPr>
                <w:rFonts w:ascii="Calibri" w:eastAsia="Times New Roman" w:hAnsi="Calibri" w:cs="Calibri"/>
                <w:b/>
                <w:bCs/>
                <w:color w:val="FFFFFF"/>
                <w:sz w:val="22"/>
                <w:szCs w:val="22"/>
              </w:rPr>
              <w:t>SIMPLE</w:t>
            </w:r>
          </w:p>
        </w:tc>
        <w:tc>
          <w:tcPr>
            <w:tcW w:w="475"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5E3AAFD3" w14:textId="02D080A7" w:rsidR="00217C4E" w:rsidRPr="00BE223F" w:rsidRDefault="00217C4E" w:rsidP="00217C4E">
            <w:pPr>
              <w:spacing w:after="0" w:line="240" w:lineRule="auto"/>
              <w:jc w:val="center"/>
              <w:rPr>
                <w:rFonts w:ascii="Calibri" w:eastAsia="Times New Roman" w:hAnsi="Calibri" w:cs="Calibri"/>
                <w:b/>
                <w:bCs/>
                <w:color w:val="FFFFFF"/>
                <w:sz w:val="22"/>
                <w:szCs w:val="22"/>
              </w:rPr>
            </w:pPr>
            <w:r w:rsidRPr="00BE223F">
              <w:rPr>
                <w:rFonts w:ascii="Calibri" w:eastAsia="Times New Roman" w:hAnsi="Calibri" w:cs="Calibri"/>
                <w:b/>
                <w:bCs/>
                <w:color w:val="FFFFFF"/>
                <w:sz w:val="22"/>
                <w:szCs w:val="22"/>
              </w:rPr>
              <w:t>N</w:t>
            </w:r>
            <w:r w:rsidR="00504D55">
              <w:rPr>
                <w:rFonts w:ascii="Calibri" w:eastAsia="Times New Roman" w:hAnsi="Calibri" w:cs="Calibri"/>
                <w:b/>
                <w:bCs/>
                <w:color w:val="FFFFFF"/>
                <w:sz w:val="22"/>
                <w:szCs w:val="22"/>
              </w:rPr>
              <w:t>OCHE ADIC</w:t>
            </w:r>
          </w:p>
        </w:tc>
        <w:tc>
          <w:tcPr>
            <w:tcW w:w="807"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0C781E60" w14:textId="77777777" w:rsidR="00217C4E" w:rsidRPr="00BE223F" w:rsidRDefault="00217C4E" w:rsidP="00217C4E">
            <w:pPr>
              <w:spacing w:after="0" w:line="240" w:lineRule="auto"/>
              <w:jc w:val="center"/>
              <w:rPr>
                <w:rFonts w:ascii="Calibri" w:eastAsia="Times New Roman" w:hAnsi="Calibri" w:cs="Calibri"/>
                <w:b/>
                <w:bCs/>
                <w:color w:val="FFFFFF"/>
                <w:sz w:val="22"/>
                <w:szCs w:val="22"/>
              </w:rPr>
            </w:pPr>
            <w:r w:rsidRPr="00BE223F">
              <w:rPr>
                <w:rFonts w:ascii="Calibri" w:eastAsia="Times New Roman" w:hAnsi="Calibri" w:cs="Calibri"/>
                <w:b/>
                <w:bCs/>
                <w:color w:val="FFFFFF"/>
                <w:sz w:val="22"/>
                <w:szCs w:val="22"/>
              </w:rPr>
              <w:t>DOBLE</w:t>
            </w:r>
          </w:p>
        </w:tc>
        <w:tc>
          <w:tcPr>
            <w:tcW w:w="577"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773211DA" w14:textId="75222A18" w:rsidR="00217C4E" w:rsidRPr="00BE223F" w:rsidRDefault="00504D55" w:rsidP="00217C4E">
            <w:pPr>
              <w:spacing w:after="0" w:line="240" w:lineRule="auto"/>
              <w:jc w:val="center"/>
              <w:rPr>
                <w:rFonts w:ascii="Calibri" w:eastAsia="Times New Roman" w:hAnsi="Calibri" w:cs="Calibri"/>
                <w:b/>
                <w:bCs/>
                <w:color w:val="FFFFFF"/>
                <w:sz w:val="22"/>
                <w:szCs w:val="22"/>
              </w:rPr>
            </w:pPr>
            <w:r>
              <w:rPr>
                <w:rFonts w:ascii="Calibri" w:eastAsia="Times New Roman" w:hAnsi="Calibri" w:cs="Calibri"/>
                <w:b/>
                <w:bCs/>
                <w:color w:val="FFFFFF"/>
                <w:sz w:val="22"/>
                <w:szCs w:val="22"/>
              </w:rPr>
              <w:t>NOCHE ADIC</w:t>
            </w:r>
          </w:p>
        </w:tc>
        <w:tc>
          <w:tcPr>
            <w:tcW w:w="993"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56E3D540" w14:textId="77777777" w:rsidR="00217C4E" w:rsidRPr="00BE223F" w:rsidRDefault="00217C4E" w:rsidP="00217C4E">
            <w:pPr>
              <w:spacing w:after="0" w:line="240" w:lineRule="auto"/>
              <w:jc w:val="center"/>
              <w:rPr>
                <w:rFonts w:ascii="Calibri" w:eastAsia="Times New Roman" w:hAnsi="Calibri" w:cs="Calibri"/>
                <w:b/>
                <w:bCs/>
                <w:color w:val="FFFFFF"/>
                <w:sz w:val="22"/>
                <w:szCs w:val="22"/>
              </w:rPr>
            </w:pPr>
            <w:r w:rsidRPr="00BE223F">
              <w:rPr>
                <w:rFonts w:ascii="Calibri" w:eastAsia="Times New Roman" w:hAnsi="Calibri" w:cs="Calibri"/>
                <w:b/>
                <w:bCs/>
                <w:color w:val="FFFFFF"/>
                <w:sz w:val="22"/>
                <w:szCs w:val="22"/>
              </w:rPr>
              <w:t>TRIPLE</w:t>
            </w:r>
          </w:p>
        </w:tc>
        <w:tc>
          <w:tcPr>
            <w:tcW w:w="567"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7D78D83B" w14:textId="60EAFEE0" w:rsidR="00217C4E" w:rsidRPr="00BE223F" w:rsidRDefault="00504D55" w:rsidP="00217C4E">
            <w:pPr>
              <w:spacing w:after="0" w:line="240" w:lineRule="auto"/>
              <w:jc w:val="center"/>
              <w:rPr>
                <w:rFonts w:ascii="Calibri" w:eastAsia="Times New Roman" w:hAnsi="Calibri" w:cs="Calibri"/>
                <w:b/>
                <w:bCs/>
                <w:color w:val="FFFFFF"/>
                <w:sz w:val="22"/>
                <w:szCs w:val="22"/>
              </w:rPr>
            </w:pPr>
            <w:r>
              <w:rPr>
                <w:rFonts w:ascii="Calibri" w:eastAsia="Times New Roman" w:hAnsi="Calibri" w:cs="Calibri"/>
                <w:b/>
                <w:bCs/>
                <w:color w:val="FFFFFF"/>
                <w:sz w:val="22"/>
                <w:szCs w:val="22"/>
              </w:rPr>
              <w:t>NOCHE ADIC</w:t>
            </w:r>
          </w:p>
        </w:tc>
        <w:tc>
          <w:tcPr>
            <w:tcW w:w="850"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200C436D" w14:textId="77777777" w:rsidR="00217C4E" w:rsidRPr="00BE223F" w:rsidRDefault="00217C4E" w:rsidP="00217C4E">
            <w:pPr>
              <w:spacing w:after="0" w:line="240" w:lineRule="auto"/>
              <w:jc w:val="center"/>
              <w:rPr>
                <w:rFonts w:ascii="Calibri" w:eastAsia="Times New Roman" w:hAnsi="Calibri" w:cs="Calibri"/>
                <w:b/>
                <w:bCs/>
                <w:color w:val="FFFFFF"/>
                <w:sz w:val="22"/>
                <w:szCs w:val="22"/>
              </w:rPr>
            </w:pPr>
            <w:r w:rsidRPr="00BE223F">
              <w:rPr>
                <w:rFonts w:ascii="Calibri" w:eastAsia="Times New Roman" w:hAnsi="Calibri" w:cs="Calibri"/>
                <w:b/>
                <w:bCs/>
                <w:color w:val="FFFFFF"/>
                <w:sz w:val="22"/>
                <w:szCs w:val="22"/>
              </w:rPr>
              <w:t>NIÑO</w:t>
            </w:r>
          </w:p>
        </w:tc>
        <w:tc>
          <w:tcPr>
            <w:tcW w:w="709" w:type="dxa"/>
            <w:tcBorders>
              <w:top w:val="single" w:sz="4" w:space="0" w:color="auto"/>
              <w:left w:val="nil"/>
              <w:bottom w:val="single" w:sz="4" w:space="0" w:color="auto"/>
              <w:right w:val="single" w:sz="4" w:space="0" w:color="auto"/>
            </w:tcBorders>
            <w:shd w:val="clear" w:color="auto" w:fill="4C94D8" w:themeFill="text2" w:themeFillTint="80"/>
            <w:vAlign w:val="center"/>
            <w:hideMark/>
          </w:tcPr>
          <w:p w14:paraId="118366F8" w14:textId="07E95485" w:rsidR="00217C4E" w:rsidRPr="00BE223F" w:rsidRDefault="00504D55" w:rsidP="00217C4E">
            <w:pPr>
              <w:spacing w:after="0" w:line="240" w:lineRule="auto"/>
              <w:jc w:val="center"/>
              <w:rPr>
                <w:rFonts w:ascii="Calibri" w:eastAsia="Times New Roman" w:hAnsi="Calibri" w:cs="Calibri"/>
                <w:b/>
                <w:bCs/>
                <w:color w:val="FFFFFF"/>
                <w:sz w:val="22"/>
                <w:szCs w:val="22"/>
              </w:rPr>
            </w:pPr>
            <w:r>
              <w:rPr>
                <w:rFonts w:ascii="Calibri" w:eastAsia="Times New Roman" w:hAnsi="Calibri" w:cs="Calibri"/>
                <w:b/>
                <w:bCs/>
                <w:color w:val="FFFFFF"/>
                <w:sz w:val="22"/>
                <w:szCs w:val="22"/>
              </w:rPr>
              <w:t>NOCHE ADIC</w:t>
            </w:r>
          </w:p>
        </w:tc>
      </w:tr>
      <w:tr w:rsidR="00217C4E" w:rsidRPr="00BE223F" w14:paraId="3F9954E6" w14:textId="77777777" w:rsidTr="003F71CE">
        <w:trPr>
          <w:trHeight w:val="681"/>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426410B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CARTAGENA PLAZA</w:t>
            </w:r>
            <w:r w:rsidRPr="00BE223F">
              <w:rPr>
                <w:rFonts w:ascii="Calibri" w:eastAsia="Times New Roman" w:hAnsi="Calibri" w:cs="Calibri"/>
                <w:color w:val="000000"/>
                <w:sz w:val="22"/>
                <w:szCs w:val="22"/>
              </w:rPr>
              <w:br/>
              <w:t>Hab. Standard</w:t>
            </w:r>
            <w:r w:rsidRPr="00BE223F">
              <w:rPr>
                <w:rFonts w:ascii="Calibri" w:eastAsia="Times New Roman" w:hAnsi="Calibri" w:cs="Calibri"/>
                <w:color w:val="000000"/>
                <w:sz w:val="22"/>
                <w:szCs w:val="22"/>
              </w:rPr>
              <w:br/>
              <w:t>2 camas</w:t>
            </w:r>
          </w:p>
        </w:tc>
        <w:tc>
          <w:tcPr>
            <w:tcW w:w="1074" w:type="dxa"/>
            <w:vMerge w:val="restart"/>
            <w:tcBorders>
              <w:top w:val="nil"/>
              <w:left w:val="single" w:sz="4" w:space="0" w:color="auto"/>
              <w:bottom w:val="single" w:sz="4" w:space="0" w:color="000000"/>
              <w:right w:val="single" w:sz="4" w:space="0" w:color="auto"/>
            </w:tcBorders>
            <w:shd w:val="clear" w:color="auto" w:fill="auto"/>
            <w:vAlign w:val="center"/>
            <w:hideMark/>
          </w:tcPr>
          <w:p w14:paraId="7DEDA90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2026</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Jul 25/26 -Dic 20/26</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Excepto</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Temporada alta</w:t>
            </w:r>
          </w:p>
        </w:tc>
        <w:tc>
          <w:tcPr>
            <w:tcW w:w="1054" w:type="dxa"/>
            <w:tcBorders>
              <w:top w:val="nil"/>
              <w:left w:val="nil"/>
              <w:bottom w:val="single" w:sz="4" w:space="0" w:color="auto"/>
              <w:right w:val="single" w:sz="4" w:space="0" w:color="auto"/>
            </w:tcBorders>
            <w:shd w:val="clear" w:color="auto" w:fill="auto"/>
            <w:vAlign w:val="center"/>
            <w:hideMark/>
          </w:tcPr>
          <w:p w14:paraId="217A4FE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PCDA</w:t>
            </w:r>
          </w:p>
        </w:tc>
        <w:tc>
          <w:tcPr>
            <w:tcW w:w="874" w:type="dxa"/>
            <w:tcBorders>
              <w:top w:val="nil"/>
              <w:left w:val="nil"/>
              <w:bottom w:val="single" w:sz="4" w:space="0" w:color="auto"/>
              <w:right w:val="single" w:sz="4" w:space="0" w:color="auto"/>
            </w:tcBorders>
            <w:shd w:val="clear" w:color="auto" w:fill="auto"/>
            <w:vAlign w:val="center"/>
            <w:hideMark/>
          </w:tcPr>
          <w:p w14:paraId="6C57389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586</w:t>
            </w:r>
          </w:p>
        </w:tc>
        <w:tc>
          <w:tcPr>
            <w:tcW w:w="475" w:type="dxa"/>
            <w:tcBorders>
              <w:top w:val="nil"/>
              <w:left w:val="nil"/>
              <w:bottom w:val="single" w:sz="4" w:space="0" w:color="auto"/>
              <w:right w:val="single" w:sz="4" w:space="0" w:color="auto"/>
            </w:tcBorders>
            <w:shd w:val="clear" w:color="auto" w:fill="auto"/>
            <w:vAlign w:val="center"/>
            <w:hideMark/>
          </w:tcPr>
          <w:p w14:paraId="6922C82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112</w:t>
            </w:r>
          </w:p>
        </w:tc>
        <w:tc>
          <w:tcPr>
            <w:tcW w:w="807" w:type="dxa"/>
            <w:tcBorders>
              <w:top w:val="nil"/>
              <w:left w:val="nil"/>
              <w:bottom w:val="single" w:sz="4" w:space="0" w:color="auto"/>
              <w:right w:val="single" w:sz="4" w:space="0" w:color="auto"/>
            </w:tcBorders>
            <w:shd w:val="clear" w:color="auto" w:fill="auto"/>
            <w:vAlign w:val="center"/>
            <w:hideMark/>
          </w:tcPr>
          <w:p w14:paraId="76647AB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420</w:t>
            </w:r>
          </w:p>
        </w:tc>
        <w:tc>
          <w:tcPr>
            <w:tcW w:w="577" w:type="dxa"/>
            <w:tcBorders>
              <w:top w:val="nil"/>
              <w:left w:val="nil"/>
              <w:bottom w:val="single" w:sz="4" w:space="0" w:color="auto"/>
              <w:right w:val="single" w:sz="4" w:space="0" w:color="auto"/>
            </w:tcBorders>
            <w:shd w:val="clear" w:color="auto" w:fill="auto"/>
            <w:vAlign w:val="center"/>
            <w:hideMark/>
          </w:tcPr>
          <w:p w14:paraId="07C4D1C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56</w:t>
            </w:r>
          </w:p>
        </w:tc>
        <w:tc>
          <w:tcPr>
            <w:tcW w:w="993" w:type="dxa"/>
            <w:tcBorders>
              <w:top w:val="nil"/>
              <w:left w:val="nil"/>
              <w:bottom w:val="single" w:sz="4" w:space="0" w:color="auto"/>
              <w:right w:val="single" w:sz="4" w:space="0" w:color="auto"/>
            </w:tcBorders>
            <w:shd w:val="clear" w:color="auto" w:fill="auto"/>
            <w:vAlign w:val="center"/>
            <w:hideMark/>
          </w:tcPr>
          <w:p w14:paraId="24B1106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431</w:t>
            </w:r>
          </w:p>
        </w:tc>
        <w:tc>
          <w:tcPr>
            <w:tcW w:w="567" w:type="dxa"/>
            <w:tcBorders>
              <w:top w:val="nil"/>
              <w:left w:val="nil"/>
              <w:bottom w:val="single" w:sz="4" w:space="0" w:color="auto"/>
              <w:right w:val="single" w:sz="4" w:space="0" w:color="auto"/>
            </w:tcBorders>
            <w:shd w:val="clear" w:color="auto" w:fill="auto"/>
            <w:vAlign w:val="center"/>
            <w:hideMark/>
          </w:tcPr>
          <w:p w14:paraId="37CFB12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56</w:t>
            </w:r>
          </w:p>
        </w:tc>
        <w:tc>
          <w:tcPr>
            <w:tcW w:w="850" w:type="dxa"/>
            <w:tcBorders>
              <w:top w:val="nil"/>
              <w:left w:val="nil"/>
              <w:bottom w:val="single" w:sz="4" w:space="0" w:color="auto"/>
              <w:right w:val="single" w:sz="4" w:space="0" w:color="auto"/>
            </w:tcBorders>
            <w:shd w:val="clear" w:color="auto" w:fill="auto"/>
            <w:vAlign w:val="center"/>
            <w:hideMark/>
          </w:tcPr>
          <w:p w14:paraId="35CB648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319</w:t>
            </w:r>
          </w:p>
        </w:tc>
        <w:tc>
          <w:tcPr>
            <w:tcW w:w="709" w:type="dxa"/>
            <w:tcBorders>
              <w:top w:val="nil"/>
              <w:left w:val="nil"/>
              <w:bottom w:val="single" w:sz="4" w:space="0" w:color="auto"/>
              <w:right w:val="single" w:sz="4" w:space="0" w:color="auto"/>
            </w:tcBorders>
            <w:shd w:val="clear" w:color="auto" w:fill="auto"/>
            <w:vAlign w:val="center"/>
            <w:hideMark/>
          </w:tcPr>
          <w:p w14:paraId="56DB8C1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19</w:t>
            </w:r>
          </w:p>
        </w:tc>
      </w:tr>
      <w:tr w:rsidR="00217C4E" w:rsidRPr="00BE223F" w14:paraId="5C2918DB" w14:textId="77777777" w:rsidTr="003F71CE">
        <w:trPr>
          <w:trHeight w:val="378"/>
        </w:trPr>
        <w:tc>
          <w:tcPr>
            <w:tcW w:w="2369" w:type="dxa"/>
            <w:vMerge/>
            <w:tcBorders>
              <w:top w:val="nil"/>
              <w:left w:val="single" w:sz="4" w:space="0" w:color="auto"/>
              <w:bottom w:val="single" w:sz="4" w:space="0" w:color="000000"/>
              <w:right w:val="single" w:sz="4" w:space="0" w:color="auto"/>
            </w:tcBorders>
            <w:vAlign w:val="center"/>
            <w:hideMark/>
          </w:tcPr>
          <w:p w14:paraId="785AC488"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000000"/>
              <w:right w:val="single" w:sz="4" w:space="0" w:color="auto"/>
            </w:tcBorders>
            <w:vAlign w:val="center"/>
            <w:hideMark/>
          </w:tcPr>
          <w:p w14:paraId="282998DA"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5ED9B0D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FULL</w:t>
            </w:r>
          </w:p>
        </w:tc>
        <w:tc>
          <w:tcPr>
            <w:tcW w:w="874" w:type="dxa"/>
            <w:tcBorders>
              <w:top w:val="nil"/>
              <w:left w:val="nil"/>
              <w:bottom w:val="single" w:sz="4" w:space="0" w:color="auto"/>
              <w:right w:val="single" w:sz="4" w:space="0" w:color="auto"/>
            </w:tcBorders>
            <w:shd w:val="clear" w:color="auto" w:fill="auto"/>
            <w:vAlign w:val="center"/>
            <w:hideMark/>
          </w:tcPr>
          <w:p w14:paraId="6061490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793</w:t>
            </w:r>
          </w:p>
        </w:tc>
        <w:tc>
          <w:tcPr>
            <w:tcW w:w="475" w:type="dxa"/>
            <w:tcBorders>
              <w:top w:val="nil"/>
              <w:left w:val="nil"/>
              <w:bottom w:val="single" w:sz="4" w:space="0" w:color="auto"/>
              <w:right w:val="single" w:sz="4" w:space="0" w:color="auto"/>
            </w:tcBorders>
            <w:shd w:val="clear" w:color="auto" w:fill="auto"/>
            <w:vAlign w:val="center"/>
            <w:hideMark/>
          </w:tcPr>
          <w:p w14:paraId="0F3B31C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181</w:t>
            </w:r>
          </w:p>
        </w:tc>
        <w:tc>
          <w:tcPr>
            <w:tcW w:w="807" w:type="dxa"/>
            <w:tcBorders>
              <w:top w:val="nil"/>
              <w:left w:val="nil"/>
              <w:bottom w:val="single" w:sz="4" w:space="0" w:color="auto"/>
              <w:right w:val="single" w:sz="4" w:space="0" w:color="auto"/>
            </w:tcBorders>
            <w:shd w:val="clear" w:color="auto" w:fill="auto"/>
            <w:vAlign w:val="center"/>
            <w:hideMark/>
          </w:tcPr>
          <w:p w14:paraId="6CF0E3B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524</w:t>
            </w:r>
          </w:p>
        </w:tc>
        <w:tc>
          <w:tcPr>
            <w:tcW w:w="577" w:type="dxa"/>
            <w:tcBorders>
              <w:top w:val="nil"/>
              <w:left w:val="nil"/>
              <w:bottom w:val="single" w:sz="4" w:space="0" w:color="auto"/>
              <w:right w:val="single" w:sz="4" w:space="0" w:color="auto"/>
            </w:tcBorders>
            <w:shd w:val="clear" w:color="auto" w:fill="auto"/>
            <w:vAlign w:val="center"/>
            <w:hideMark/>
          </w:tcPr>
          <w:p w14:paraId="705D20E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91</w:t>
            </w:r>
          </w:p>
        </w:tc>
        <w:tc>
          <w:tcPr>
            <w:tcW w:w="993" w:type="dxa"/>
            <w:tcBorders>
              <w:top w:val="nil"/>
              <w:left w:val="nil"/>
              <w:bottom w:val="single" w:sz="4" w:space="0" w:color="auto"/>
              <w:right w:val="single" w:sz="4" w:space="0" w:color="auto"/>
            </w:tcBorders>
            <w:shd w:val="clear" w:color="auto" w:fill="auto"/>
            <w:vAlign w:val="center"/>
            <w:hideMark/>
          </w:tcPr>
          <w:p w14:paraId="3FC3F89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534</w:t>
            </w:r>
          </w:p>
        </w:tc>
        <w:tc>
          <w:tcPr>
            <w:tcW w:w="567" w:type="dxa"/>
            <w:tcBorders>
              <w:top w:val="nil"/>
              <w:left w:val="nil"/>
              <w:bottom w:val="single" w:sz="4" w:space="0" w:color="auto"/>
              <w:right w:val="single" w:sz="4" w:space="0" w:color="auto"/>
            </w:tcBorders>
            <w:shd w:val="clear" w:color="auto" w:fill="auto"/>
            <w:vAlign w:val="center"/>
            <w:hideMark/>
          </w:tcPr>
          <w:p w14:paraId="5C24750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91</w:t>
            </w:r>
          </w:p>
        </w:tc>
        <w:tc>
          <w:tcPr>
            <w:tcW w:w="850" w:type="dxa"/>
            <w:tcBorders>
              <w:top w:val="nil"/>
              <w:left w:val="nil"/>
              <w:bottom w:val="single" w:sz="4" w:space="0" w:color="auto"/>
              <w:right w:val="single" w:sz="4" w:space="0" w:color="auto"/>
            </w:tcBorders>
            <w:shd w:val="clear" w:color="auto" w:fill="auto"/>
            <w:vAlign w:val="center"/>
            <w:hideMark/>
          </w:tcPr>
          <w:p w14:paraId="7DAA3B8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388</w:t>
            </w:r>
          </w:p>
        </w:tc>
        <w:tc>
          <w:tcPr>
            <w:tcW w:w="709" w:type="dxa"/>
            <w:tcBorders>
              <w:top w:val="nil"/>
              <w:left w:val="nil"/>
              <w:bottom w:val="single" w:sz="4" w:space="0" w:color="auto"/>
              <w:right w:val="single" w:sz="4" w:space="0" w:color="auto"/>
            </w:tcBorders>
            <w:shd w:val="clear" w:color="auto" w:fill="auto"/>
            <w:vAlign w:val="center"/>
            <w:hideMark/>
          </w:tcPr>
          <w:p w14:paraId="06BB57E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42</w:t>
            </w:r>
          </w:p>
        </w:tc>
      </w:tr>
      <w:tr w:rsidR="00217C4E" w:rsidRPr="00BE223F" w14:paraId="006764BF" w14:textId="77777777" w:rsidTr="003F71CE">
        <w:trPr>
          <w:trHeight w:val="1124"/>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2FAB69C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CARTAGENA PLAZA</w:t>
            </w:r>
            <w:r w:rsidRPr="00BE223F">
              <w:rPr>
                <w:rFonts w:ascii="Calibri" w:eastAsia="Times New Roman" w:hAnsi="Calibri" w:cs="Calibri"/>
                <w:color w:val="000000"/>
                <w:sz w:val="22"/>
                <w:szCs w:val="22"/>
              </w:rPr>
              <w:br/>
              <w:t>Hab. Superior City</w:t>
            </w:r>
            <w:r w:rsidRPr="00BE223F">
              <w:rPr>
                <w:rFonts w:ascii="Calibri" w:eastAsia="Times New Roman" w:hAnsi="Calibri" w:cs="Calibri"/>
                <w:color w:val="000000"/>
                <w:sz w:val="22"/>
                <w:szCs w:val="22"/>
              </w:rPr>
              <w:br/>
              <w:t>View</w:t>
            </w:r>
            <w:r w:rsidRPr="00BE223F">
              <w:rPr>
                <w:rFonts w:ascii="Calibri" w:eastAsia="Times New Roman" w:hAnsi="Calibri" w:cs="Calibri"/>
                <w:color w:val="000000"/>
                <w:sz w:val="22"/>
                <w:szCs w:val="22"/>
              </w:rPr>
              <w:br/>
              <w:t>2 camas</w:t>
            </w:r>
          </w:p>
        </w:tc>
        <w:tc>
          <w:tcPr>
            <w:tcW w:w="1074" w:type="dxa"/>
            <w:vMerge/>
            <w:tcBorders>
              <w:top w:val="nil"/>
              <w:left w:val="single" w:sz="4" w:space="0" w:color="auto"/>
              <w:bottom w:val="single" w:sz="4" w:space="0" w:color="000000"/>
              <w:right w:val="single" w:sz="4" w:space="0" w:color="auto"/>
            </w:tcBorders>
            <w:vAlign w:val="center"/>
            <w:hideMark/>
          </w:tcPr>
          <w:p w14:paraId="10430EAB"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77967DD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PCDA</w:t>
            </w:r>
          </w:p>
        </w:tc>
        <w:tc>
          <w:tcPr>
            <w:tcW w:w="874" w:type="dxa"/>
            <w:tcBorders>
              <w:top w:val="nil"/>
              <w:left w:val="nil"/>
              <w:bottom w:val="single" w:sz="4" w:space="0" w:color="auto"/>
              <w:right w:val="single" w:sz="4" w:space="0" w:color="auto"/>
            </w:tcBorders>
            <w:shd w:val="clear" w:color="auto" w:fill="auto"/>
            <w:vAlign w:val="center"/>
            <w:hideMark/>
          </w:tcPr>
          <w:p w14:paraId="6366015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605</w:t>
            </w:r>
          </w:p>
        </w:tc>
        <w:tc>
          <w:tcPr>
            <w:tcW w:w="475" w:type="dxa"/>
            <w:tcBorders>
              <w:top w:val="nil"/>
              <w:left w:val="nil"/>
              <w:bottom w:val="single" w:sz="4" w:space="0" w:color="auto"/>
              <w:right w:val="single" w:sz="4" w:space="0" w:color="auto"/>
            </w:tcBorders>
            <w:shd w:val="clear" w:color="auto" w:fill="auto"/>
            <w:vAlign w:val="center"/>
            <w:hideMark/>
          </w:tcPr>
          <w:p w14:paraId="5B4E197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118</w:t>
            </w:r>
          </w:p>
        </w:tc>
        <w:tc>
          <w:tcPr>
            <w:tcW w:w="807" w:type="dxa"/>
            <w:tcBorders>
              <w:top w:val="nil"/>
              <w:left w:val="nil"/>
              <w:bottom w:val="single" w:sz="4" w:space="0" w:color="auto"/>
              <w:right w:val="single" w:sz="4" w:space="0" w:color="auto"/>
            </w:tcBorders>
            <w:shd w:val="clear" w:color="auto" w:fill="auto"/>
            <w:vAlign w:val="center"/>
            <w:hideMark/>
          </w:tcPr>
          <w:p w14:paraId="5E346A5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432</w:t>
            </w:r>
          </w:p>
        </w:tc>
        <w:tc>
          <w:tcPr>
            <w:tcW w:w="577" w:type="dxa"/>
            <w:tcBorders>
              <w:top w:val="nil"/>
              <w:left w:val="nil"/>
              <w:bottom w:val="single" w:sz="4" w:space="0" w:color="auto"/>
              <w:right w:val="single" w:sz="4" w:space="0" w:color="auto"/>
            </w:tcBorders>
            <w:shd w:val="clear" w:color="auto" w:fill="auto"/>
            <w:vAlign w:val="center"/>
            <w:hideMark/>
          </w:tcPr>
          <w:p w14:paraId="1BE0393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60</w:t>
            </w:r>
          </w:p>
        </w:tc>
        <w:tc>
          <w:tcPr>
            <w:tcW w:w="993" w:type="dxa"/>
            <w:tcBorders>
              <w:top w:val="nil"/>
              <w:left w:val="nil"/>
              <w:bottom w:val="single" w:sz="4" w:space="0" w:color="auto"/>
              <w:right w:val="single" w:sz="4" w:space="0" w:color="auto"/>
            </w:tcBorders>
            <w:shd w:val="clear" w:color="auto" w:fill="auto"/>
            <w:vAlign w:val="center"/>
            <w:hideMark/>
          </w:tcPr>
          <w:p w14:paraId="0400A46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442</w:t>
            </w:r>
          </w:p>
        </w:tc>
        <w:tc>
          <w:tcPr>
            <w:tcW w:w="567" w:type="dxa"/>
            <w:tcBorders>
              <w:top w:val="nil"/>
              <w:left w:val="nil"/>
              <w:bottom w:val="single" w:sz="4" w:space="0" w:color="auto"/>
              <w:right w:val="single" w:sz="4" w:space="0" w:color="auto"/>
            </w:tcBorders>
            <w:shd w:val="clear" w:color="auto" w:fill="auto"/>
            <w:vAlign w:val="center"/>
            <w:hideMark/>
          </w:tcPr>
          <w:p w14:paraId="27AF51E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60</w:t>
            </w:r>
          </w:p>
        </w:tc>
        <w:tc>
          <w:tcPr>
            <w:tcW w:w="850" w:type="dxa"/>
            <w:tcBorders>
              <w:top w:val="nil"/>
              <w:left w:val="nil"/>
              <w:bottom w:val="single" w:sz="4" w:space="0" w:color="auto"/>
              <w:right w:val="single" w:sz="4" w:space="0" w:color="auto"/>
            </w:tcBorders>
            <w:shd w:val="clear" w:color="auto" w:fill="auto"/>
            <w:vAlign w:val="center"/>
            <w:hideMark/>
          </w:tcPr>
          <w:p w14:paraId="0BE56F3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319</w:t>
            </w:r>
          </w:p>
        </w:tc>
        <w:tc>
          <w:tcPr>
            <w:tcW w:w="709" w:type="dxa"/>
            <w:tcBorders>
              <w:top w:val="nil"/>
              <w:left w:val="nil"/>
              <w:bottom w:val="single" w:sz="4" w:space="0" w:color="auto"/>
              <w:right w:val="single" w:sz="4" w:space="0" w:color="auto"/>
            </w:tcBorders>
            <w:shd w:val="clear" w:color="auto" w:fill="auto"/>
            <w:vAlign w:val="center"/>
            <w:hideMark/>
          </w:tcPr>
          <w:p w14:paraId="7BE7A30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19</w:t>
            </w:r>
          </w:p>
        </w:tc>
      </w:tr>
      <w:tr w:rsidR="00217C4E" w:rsidRPr="00BE223F" w14:paraId="226BBF94" w14:textId="77777777" w:rsidTr="003F71CE">
        <w:trPr>
          <w:trHeight w:val="224"/>
        </w:trPr>
        <w:tc>
          <w:tcPr>
            <w:tcW w:w="2369" w:type="dxa"/>
            <w:vMerge/>
            <w:tcBorders>
              <w:top w:val="nil"/>
              <w:left w:val="single" w:sz="4" w:space="0" w:color="auto"/>
              <w:bottom w:val="single" w:sz="4" w:space="0" w:color="000000"/>
              <w:right w:val="single" w:sz="4" w:space="0" w:color="auto"/>
            </w:tcBorders>
            <w:vAlign w:val="center"/>
            <w:hideMark/>
          </w:tcPr>
          <w:p w14:paraId="1990B540"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000000"/>
              <w:right w:val="single" w:sz="4" w:space="0" w:color="auto"/>
            </w:tcBorders>
            <w:vAlign w:val="center"/>
            <w:hideMark/>
          </w:tcPr>
          <w:p w14:paraId="384B32C5"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37E77C1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FULL</w:t>
            </w:r>
          </w:p>
        </w:tc>
        <w:tc>
          <w:tcPr>
            <w:tcW w:w="874" w:type="dxa"/>
            <w:tcBorders>
              <w:top w:val="nil"/>
              <w:left w:val="nil"/>
              <w:bottom w:val="single" w:sz="4" w:space="0" w:color="auto"/>
              <w:right w:val="single" w:sz="4" w:space="0" w:color="auto"/>
            </w:tcBorders>
            <w:shd w:val="clear" w:color="auto" w:fill="auto"/>
            <w:vAlign w:val="center"/>
            <w:hideMark/>
          </w:tcPr>
          <w:p w14:paraId="468F837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824</w:t>
            </w:r>
          </w:p>
        </w:tc>
        <w:tc>
          <w:tcPr>
            <w:tcW w:w="475" w:type="dxa"/>
            <w:tcBorders>
              <w:top w:val="nil"/>
              <w:left w:val="nil"/>
              <w:bottom w:val="single" w:sz="4" w:space="0" w:color="auto"/>
              <w:right w:val="single" w:sz="4" w:space="0" w:color="auto"/>
            </w:tcBorders>
            <w:shd w:val="clear" w:color="auto" w:fill="auto"/>
            <w:vAlign w:val="center"/>
            <w:hideMark/>
          </w:tcPr>
          <w:p w14:paraId="0AB396F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191</w:t>
            </w:r>
          </w:p>
        </w:tc>
        <w:tc>
          <w:tcPr>
            <w:tcW w:w="807" w:type="dxa"/>
            <w:tcBorders>
              <w:top w:val="nil"/>
              <w:left w:val="nil"/>
              <w:bottom w:val="single" w:sz="4" w:space="0" w:color="auto"/>
              <w:right w:val="single" w:sz="4" w:space="0" w:color="auto"/>
            </w:tcBorders>
            <w:shd w:val="clear" w:color="auto" w:fill="auto"/>
            <w:vAlign w:val="center"/>
            <w:hideMark/>
          </w:tcPr>
          <w:p w14:paraId="26B4668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539</w:t>
            </w:r>
          </w:p>
        </w:tc>
        <w:tc>
          <w:tcPr>
            <w:tcW w:w="577" w:type="dxa"/>
            <w:tcBorders>
              <w:top w:val="nil"/>
              <w:left w:val="nil"/>
              <w:bottom w:val="single" w:sz="4" w:space="0" w:color="auto"/>
              <w:right w:val="single" w:sz="4" w:space="0" w:color="auto"/>
            </w:tcBorders>
            <w:shd w:val="clear" w:color="auto" w:fill="auto"/>
            <w:vAlign w:val="center"/>
            <w:hideMark/>
          </w:tcPr>
          <w:p w14:paraId="71CE94E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96</w:t>
            </w:r>
          </w:p>
        </w:tc>
        <w:tc>
          <w:tcPr>
            <w:tcW w:w="993" w:type="dxa"/>
            <w:tcBorders>
              <w:top w:val="nil"/>
              <w:left w:val="nil"/>
              <w:bottom w:val="single" w:sz="4" w:space="0" w:color="auto"/>
              <w:right w:val="single" w:sz="4" w:space="0" w:color="auto"/>
            </w:tcBorders>
            <w:shd w:val="clear" w:color="auto" w:fill="auto"/>
            <w:vAlign w:val="center"/>
            <w:hideMark/>
          </w:tcPr>
          <w:p w14:paraId="1D3404F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550</w:t>
            </w:r>
          </w:p>
        </w:tc>
        <w:tc>
          <w:tcPr>
            <w:tcW w:w="567" w:type="dxa"/>
            <w:tcBorders>
              <w:top w:val="nil"/>
              <w:left w:val="nil"/>
              <w:bottom w:val="single" w:sz="4" w:space="0" w:color="auto"/>
              <w:right w:val="single" w:sz="4" w:space="0" w:color="auto"/>
            </w:tcBorders>
            <w:shd w:val="clear" w:color="auto" w:fill="auto"/>
            <w:vAlign w:val="center"/>
            <w:hideMark/>
          </w:tcPr>
          <w:p w14:paraId="6FAE57E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96</w:t>
            </w:r>
          </w:p>
        </w:tc>
        <w:tc>
          <w:tcPr>
            <w:tcW w:w="850" w:type="dxa"/>
            <w:tcBorders>
              <w:top w:val="nil"/>
              <w:left w:val="nil"/>
              <w:bottom w:val="single" w:sz="4" w:space="0" w:color="auto"/>
              <w:right w:val="single" w:sz="4" w:space="0" w:color="auto"/>
            </w:tcBorders>
            <w:shd w:val="clear" w:color="auto" w:fill="auto"/>
            <w:vAlign w:val="center"/>
            <w:hideMark/>
          </w:tcPr>
          <w:p w14:paraId="0E6F4EA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388</w:t>
            </w:r>
          </w:p>
        </w:tc>
        <w:tc>
          <w:tcPr>
            <w:tcW w:w="709" w:type="dxa"/>
            <w:tcBorders>
              <w:top w:val="nil"/>
              <w:left w:val="nil"/>
              <w:bottom w:val="single" w:sz="4" w:space="0" w:color="auto"/>
              <w:right w:val="single" w:sz="4" w:space="0" w:color="auto"/>
            </w:tcBorders>
            <w:shd w:val="clear" w:color="auto" w:fill="auto"/>
            <w:vAlign w:val="center"/>
            <w:hideMark/>
          </w:tcPr>
          <w:p w14:paraId="5F2826F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42</w:t>
            </w:r>
          </w:p>
        </w:tc>
      </w:tr>
      <w:tr w:rsidR="00217C4E" w:rsidRPr="00BE223F" w14:paraId="17AF028B" w14:textId="77777777" w:rsidTr="003F71CE">
        <w:trPr>
          <w:trHeight w:val="674"/>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1AA14F2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CARTAGENA PLAZA</w:t>
            </w:r>
            <w:r w:rsidRPr="00BE223F">
              <w:rPr>
                <w:rFonts w:ascii="Calibri" w:eastAsia="Times New Roman" w:hAnsi="Calibri" w:cs="Calibri"/>
                <w:color w:val="000000"/>
                <w:sz w:val="22"/>
                <w:szCs w:val="22"/>
              </w:rPr>
              <w:br/>
              <w:t>Hab. Temática</w:t>
            </w:r>
          </w:p>
        </w:tc>
        <w:tc>
          <w:tcPr>
            <w:tcW w:w="1074" w:type="dxa"/>
            <w:vMerge/>
            <w:tcBorders>
              <w:top w:val="nil"/>
              <w:left w:val="single" w:sz="4" w:space="0" w:color="auto"/>
              <w:bottom w:val="single" w:sz="4" w:space="0" w:color="000000"/>
              <w:right w:val="single" w:sz="4" w:space="0" w:color="auto"/>
            </w:tcBorders>
            <w:vAlign w:val="center"/>
            <w:hideMark/>
          </w:tcPr>
          <w:p w14:paraId="523F4B97"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6143BE6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PCDA</w:t>
            </w:r>
          </w:p>
        </w:tc>
        <w:tc>
          <w:tcPr>
            <w:tcW w:w="874" w:type="dxa"/>
            <w:tcBorders>
              <w:top w:val="nil"/>
              <w:left w:val="nil"/>
              <w:bottom w:val="single" w:sz="4" w:space="0" w:color="auto"/>
              <w:right w:val="single" w:sz="4" w:space="0" w:color="auto"/>
            </w:tcBorders>
            <w:shd w:val="clear" w:color="auto" w:fill="auto"/>
            <w:vAlign w:val="center"/>
            <w:hideMark/>
          </w:tcPr>
          <w:p w14:paraId="7EECCB2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651</w:t>
            </w:r>
          </w:p>
        </w:tc>
        <w:tc>
          <w:tcPr>
            <w:tcW w:w="475" w:type="dxa"/>
            <w:tcBorders>
              <w:top w:val="nil"/>
              <w:left w:val="nil"/>
              <w:bottom w:val="single" w:sz="4" w:space="0" w:color="auto"/>
              <w:right w:val="single" w:sz="4" w:space="0" w:color="auto"/>
            </w:tcBorders>
            <w:shd w:val="clear" w:color="auto" w:fill="auto"/>
            <w:vAlign w:val="center"/>
            <w:hideMark/>
          </w:tcPr>
          <w:p w14:paraId="5D3BD2B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133</w:t>
            </w:r>
          </w:p>
        </w:tc>
        <w:tc>
          <w:tcPr>
            <w:tcW w:w="807" w:type="dxa"/>
            <w:tcBorders>
              <w:top w:val="nil"/>
              <w:left w:val="nil"/>
              <w:bottom w:val="single" w:sz="4" w:space="0" w:color="auto"/>
              <w:right w:val="single" w:sz="4" w:space="0" w:color="auto"/>
            </w:tcBorders>
            <w:shd w:val="clear" w:color="auto" w:fill="auto"/>
            <w:vAlign w:val="center"/>
            <w:hideMark/>
          </w:tcPr>
          <w:p w14:paraId="5B10A8D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455</w:t>
            </w:r>
          </w:p>
        </w:tc>
        <w:tc>
          <w:tcPr>
            <w:tcW w:w="577" w:type="dxa"/>
            <w:tcBorders>
              <w:top w:val="nil"/>
              <w:left w:val="nil"/>
              <w:bottom w:val="single" w:sz="4" w:space="0" w:color="auto"/>
              <w:right w:val="single" w:sz="4" w:space="0" w:color="auto"/>
            </w:tcBorders>
            <w:shd w:val="clear" w:color="auto" w:fill="auto"/>
            <w:vAlign w:val="center"/>
            <w:hideMark/>
          </w:tcPr>
          <w:p w14:paraId="292A874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68</w:t>
            </w:r>
          </w:p>
        </w:tc>
        <w:tc>
          <w:tcPr>
            <w:tcW w:w="993" w:type="dxa"/>
            <w:tcBorders>
              <w:top w:val="nil"/>
              <w:left w:val="nil"/>
              <w:bottom w:val="single" w:sz="4" w:space="0" w:color="auto"/>
              <w:right w:val="single" w:sz="4" w:space="0" w:color="auto"/>
            </w:tcBorders>
            <w:shd w:val="clear" w:color="auto" w:fill="auto"/>
            <w:vAlign w:val="center"/>
            <w:hideMark/>
          </w:tcPr>
          <w:p w14:paraId="5F940DE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4DE6145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EA7E52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319</w:t>
            </w:r>
          </w:p>
        </w:tc>
        <w:tc>
          <w:tcPr>
            <w:tcW w:w="709" w:type="dxa"/>
            <w:tcBorders>
              <w:top w:val="nil"/>
              <w:left w:val="nil"/>
              <w:bottom w:val="single" w:sz="4" w:space="0" w:color="auto"/>
              <w:right w:val="single" w:sz="4" w:space="0" w:color="auto"/>
            </w:tcBorders>
            <w:shd w:val="clear" w:color="auto" w:fill="auto"/>
            <w:vAlign w:val="center"/>
            <w:hideMark/>
          </w:tcPr>
          <w:p w14:paraId="5A0F4AA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19</w:t>
            </w:r>
          </w:p>
        </w:tc>
      </w:tr>
      <w:tr w:rsidR="00217C4E" w:rsidRPr="00BE223F" w14:paraId="641FE95A" w14:textId="77777777" w:rsidTr="003F71CE">
        <w:trPr>
          <w:trHeight w:val="449"/>
        </w:trPr>
        <w:tc>
          <w:tcPr>
            <w:tcW w:w="2369" w:type="dxa"/>
            <w:vMerge/>
            <w:tcBorders>
              <w:top w:val="nil"/>
              <w:left w:val="single" w:sz="4" w:space="0" w:color="auto"/>
              <w:bottom w:val="single" w:sz="4" w:space="0" w:color="000000"/>
              <w:right w:val="single" w:sz="4" w:space="0" w:color="auto"/>
            </w:tcBorders>
            <w:vAlign w:val="center"/>
            <w:hideMark/>
          </w:tcPr>
          <w:p w14:paraId="3001523C"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000000"/>
              <w:right w:val="single" w:sz="4" w:space="0" w:color="auto"/>
            </w:tcBorders>
            <w:vAlign w:val="center"/>
            <w:hideMark/>
          </w:tcPr>
          <w:p w14:paraId="03FCF0A8"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19A9097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FULL</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PREMIUM</w:t>
            </w:r>
          </w:p>
        </w:tc>
        <w:tc>
          <w:tcPr>
            <w:tcW w:w="874" w:type="dxa"/>
            <w:tcBorders>
              <w:top w:val="nil"/>
              <w:left w:val="nil"/>
              <w:bottom w:val="single" w:sz="4" w:space="0" w:color="auto"/>
              <w:right w:val="single" w:sz="4" w:space="0" w:color="auto"/>
            </w:tcBorders>
            <w:shd w:val="clear" w:color="auto" w:fill="auto"/>
            <w:vAlign w:val="center"/>
            <w:hideMark/>
          </w:tcPr>
          <w:p w14:paraId="04DCE90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882</w:t>
            </w:r>
          </w:p>
        </w:tc>
        <w:tc>
          <w:tcPr>
            <w:tcW w:w="475" w:type="dxa"/>
            <w:tcBorders>
              <w:top w:val="nil"/>
              <w:left w:val="nil"/>
              <w:bottom w:val="single" w:sz="4" w:space="0" w:color="auto"/>
              <w:right w:val="single" w:sz="4" w:space="0" w:color="auto"/>
            </w:tcBorders>
            <w:shd w:val="clear" w:color="auto" w:fill="auto"/>
            <w:vAlign w:val="center"/>
            <w:hideMark/>
          </w:tcPr>
          <w:p w14:paraId="29E59B3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210</w:t>
            </w:r>
          </w:p>
        </w:tc>
        <w:tc>
          <w:tcPr>
            <w:tcW w:w="807" w:type="dxa"/>
            <w:tcBorders>
              <w:top w:val="nil"/>
              <w:left w:val="nil"/>
              <w:bottom w:val="single" w:sz="4" w:space="0" w:color="auto"/>
              <w:right w:val="single" w:sz="4" w:space="0" w:color="auto"/>
            </w:tcBorders>
            <w:shd w:val="clear" w:color="auto" w:fill="auto"/>
            <w:vAlign w:val="center"/>
            <w:hideMark/>
          </w:tcPr>
          <w:p w14:paraId="6880AB1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566</w:t>
            </w:r>
          </w:p>
        </w:tc>
        <w:tc>
          <w:tcPr>
            <w:tcW w:w="577" w:type="dxa"/>
            <w:tcBorders>
              <w:top w:val="nil"/>
              <w:left w:val="nil"/>
              <w:bottom w:val="single" w:sz="4" w:space="0" w:color="auto"/>
              <w:right w:val="single" w:sz="4" w:space="0" w:color="auto"/>
            </w:tcBorders>
            <w:shd w:val="clear" w:color="auto" w:fill="auto"/>
            <w:vAlign w:val="center"/>
            <w:hideMark/>
          </w:tcPr>
          <w:p w14:paraId="2B30022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105</w:t>
            </w:r>
          </w:p>
        </w:tc>
        <w:tc>
          <w:tcPr>
            <w:tcW w:w="993" w:type="dxa"/>
            <w:tcBorders>
              <w:top w:val="nil"/>
              <w:left w:val="nil"/>
              <w:bottom w:val="single" w:sz="4" w:space="0" w:color="auto"/>
              <w:right w:val="single" w:sz="4" w:space="0" w:color="auto"/>
            </w:tcBorders>
            <w:shd w:val="clear" w:color="auto" w:fill="auto"/>
            <w:vAlign w:val="center"/>
            <w:hideMark/>
          </w:tcPr>
          <w:p w14:paraId="6BCF242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04AAB66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425276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388</w:t>
            </w:r>
          </w:p>
        </w:tc>
        <w:tc>
          <w:tcPr>
            <w:tcW w:w="709" w:type="dxa"/>
            <w:tcBorders>
              <w:top w:val="nil"/>
              <w:left w:val="nil"/>
              <w:bottom w:val="single" w:sz="4" w:space="0" w:color="auto"/>
              <w:right w:val="single" w:sz="4" w:space="0" w:color="auto"/>
            </w:tcBorders>
            <w:shd w:val="clear" w:color="auto" w:fill="auto"/>
            <w:vAlign w:val="center"/>
            <w:hideMark/>
          </w:tcPr>
          <w:p w14:paraId="4064550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42</w:t>
            </w:r>
          </w:p>
        </w:tc>
      </w:tr>
      <w:tr w:rsidR="00217C4E" w:rsidRPr="00BE223F" w14:paraId="4C8616DB" w14:textId="77777777" w:rsidTr="003F71CE">
        <w:trPr>
          <w:trHeight w:val="899"/>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374817C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CARTAGENA PLAZA</w:t>
            </w:r>
            <w:r w:rsidRPr="00BE223F">
              <w:rPr>
                <w:rFonts w:ascii="Calibri" w:eastAsia="Times New Roman" w:hAnsi="Calibri" w:cs="Calibri"/>
                <w:color w:val="000000"/>
                <w:sz w:val="22"/>
                <w:szCs w:val="22"/>
              </w:rPr>
              <w:br/>
              <w:t>Hab. Standard</w:t>
            </w:r>
            <w:r w:rsidRPr="00BE223F">
              <w:rPr>
                <w:rFonts w:ascii="Calibri" w:eastAsia="Times New Roman" w:hAnsi="Calibri" w:cs="Calibri"/>
                <w:color w:val="000000"/>
                <w:sz w:val="22"/>
                <w:szCs w:val="22"/>
              </w:rPr>
              <w:br/>
              <w:t>2 camas</w:t>
            </w:r>
          </w:p>
        </w:tc>
        <w:tc>
          <w:tcPr>
            <w:tcW w:w="1074" w:type="dxa"/>
            <w:vMerge w:val="restart"/>
            <w:tcBorders>
              <w:top w:val="nil"/>
              <w:left w:val="single" w:sz="4" w:space="0" w:color="auto"/>
              <w:bottom w:val="single" w:sz="4" w:space="0" w:color="000000"/>
              <w:right w:val="single" w:sz="4" w:space="0" w:color="auto"/>
            </w:tcBorders>
            <w:shd w:val="clear" w:color="auto" w:fill="auto"/>
            <w:vAlign w:val="center"/>
            <w:hideMark/>
          </w:tcPr>
          <w:p w14:paraId="1FF6213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Ene 12/27 -Dic 20/27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lastRenderedPageBreak/>
              <w:br/>
              <w:t>Excepto</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Temporada alta</w:t>
            </w:r>
          </w:p>
        </w:tc>
        <w:tc>
          <w:tcPr>
            <w:tcW w:w="1054" w:type="dxa"/>
            <w:tcBorders>
              <w:top w:val="nil"/>
              <w:left w:val="nil"/>
              <w:bottom w:val="single" w:sz="4" w:space="0" w:color="auto"/>
              <w:right w:val="single" w:sz="4" w:space="0" w:color="auto"/>
            </w:tcBorders>
            <w:shd w:val="clear" w:color="auto" w:fill="auto"/>
            <w:vAlign w:val="center"/>
            <w:hideMark/>
          </w:tcPr>
          <w:p w14:paraId="406549B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lastRenderedPageBreak/>
              <w:t>PCDA</w:t>
            </w:r>
          </w:p>
        </w:tc>
        <w:tc>
          <w:tcPr>
            <w:tcW w:w="874" w:type="dxa"/>
            <w:tcBorders>
              <w:top w:val="nil"/>
              <w:left w:val="nil"/>
              <w:bottom w:val="single" w:sz="4" w:space="0" w:color="auto"/>
              <w:right w:val="single" w:sz="4" w:space="0" w:color="auto"/>
            </w:tcBorders>
            <w:shd w:val="clear" w:color="auto" w:fill="auto"/>
            <w:vAlign w:val="center"/>
            <w:hideMark/>
          </w:tcPr>
          <w:p w14:paraId="08C9F2A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675</w:t>
            </w:r>
          </w:p>
        </w:tc>
        <w:tc>
          <w:tcPr>
            <w:tcW w:w="475" w:type="dxa"/>
            <w:tcBorders>
              <w:top w:val="nil"/>
              <w:left w:val="nil"/>
              <w:bottom w:val="single" w:sz="4" w:space="0" w:color="auto"/>
              <w:right w:val="single" w:sz="4" w:space="0" w:color="auto"/>
            </w:tcBorders>
            <w:shd w:val="clear" w:color="auto" w:fill="auto"/>
            <w:vAlign w:val="center"/>
            <w:hideMark/>
          </w:tcPr>
          <w:p w14:paraId="466EF69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129</w:t>
            </w:r>
          </w:p>
        </w:tc>
        <w:tc>
          <w:tcPr>
            <w:tcW w:w="807" w:type="dxa"/>
            <w:tcBorders>
              <w:top w:val="nil"/>
              <w:left w:val="nil"/>
              <w:bottom w:val="single" w:sz="4" w:space="0" w:color="auto"/>
              <w:right w:val="single" w:sz="4" w:space="0" w:color="auto"/>
            </w:tcBorders>
            <w:shd w:val="clear" w:color="auto" w:fill="auto"/>
            <w:vAlign w:val="center"/>
            <w:hideMark/>
          </w:tcPr>
          <w:p w14:paraId="29F5E2D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487</w:t>
            </w:r>
          </w:p>
        </w:tc>
        <w:tc>
          <w:tcPr>
            <w:tcW w:w="577" w:type="dxa"/>
            <w:tcBorders>
              <w:top w:val="nil"/>
              <w:left w:val="nil"/>
              <w:bottom w:val="single" w:sz="4" w:space="0" w:color="auto"/>
              <w:right w:val="single" w:sz="4" w:space="0" w:color="auto"/>
            </w:tcBorders>
            <w:shd w:val="clear" w:color="auto" w:fill="auto"/>
            <w:vAlign w:val="center"/>
            <w:hideMark/>
          </w:tcPr>
          <w:p w14:paraId="590CBEA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67</w:t>
            </w:r>
          </w:p>
        </w:tc>
        <w:tc>
          <w:tcPr>
            <w:tcW w:w="993" w:type="dxa"/>
            <w:tcBorders>
              <w:top w:val="nil"/>
              <w:left w:val="nil"/>
              <w:bottom w:val="single" w:sz="4" w:space="0" w:color="auto"/>
              <w:right w:val="single" w:sz="4" w:space="0" w:color="auto"/>
            </w:tcBorders>
            <w:shd w:val="clear" w:color="auto" w:fill="auto"/>
            <w:vAlign w:val="center"/>
            <w:hideMark/>
          </w:tcPr>
          <w:p w14:paraId="58FAF75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497</w:t>
            </w:r>
          </w:p>
        </w:tc>
        <w:tc>
          <w:tcPr>
            <w:tcW w:w="567" w:type="dxa"/>
            <w:tcBorders>
              <w:top w:val="nil"/>
              <w:left w:val="nil"/>
              <w:bottom w:val="single" w:sz="4" w:space="0" w:color="auto"/>
              <w:right w:val="single" w:sz="4" w:space="0" w:color="auto"/>
            </w:tcBorders>
            <w:shd w:val="clear" w:color="auto" w:fill="auto"/>
            <w:vAlign w:val="center"/>
            <w:hideMark/>
          </w:tcPr>
          <w:p w14:paraId="2EF09DC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67</w:t>
            </w:r>
          </w:p>
        </w:tc>
        <w:tc>
          <w:tcPr>
            <w:tcW w:w="850" w:type="dxa"/>
            <w:tcBorders>
              <w:top w:val="nil"/>
              <w:left w:val="nil"/>
              <w:bottom w:val="single" w:sz="4" w:space="0" w:color="auto"/>
              <w:right w:val="single" w:sz="4" w:space="0" w:color="auto"/>
            </w:tcBorders>
            <w:shd w:val="clear" w:color="auto" w:fill="auto"/>
            <w:vAlign w:val="center"/>
            <w:hideMark/>
          </w:tcPr>
          <w:p w14:paraId="5FE2945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366</w:t>
            </w:r>
          </w:p>
        </w:tc>
        <w:tc>
          <w:tcPr>
            <w:tcW w:w="709" w:type="dxa"/>
            <w:tcBorders>
              <w:top w:val="nil"/>
              <w:left w:val="nil"/>
              <w:bottom w:val="single" w:sz="4" w:space="0" w:color="auto"/>
              <w:right w:val="single" w:sz="4" w:space="0" w:color="auto"/>
            </w:tcBorders>
            <w:shd w:val="clear" w:color="auto" w:fill="auto"/>
            <w:vAlign w:val="center"/>
            <w:hideMark/>
          </w:tcPr>
          <w:p w14:paraId="1261C9C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23</w:t>
            </w:r>
          </w:p>
        </w:tc>
      </w:tr>
      <w:tr w:rsidR="00217C4E" w:rsidRPr="00BE223F" w14:paraId="2DE816BC" w14:textId="77777777" w:rsidTr="003F71CE">
        <w:trPr>
          <w:trHeight w:val="224"/>
        </w:trPr>
        <w:tc>
          <w:tcPr>
            <w:tcW w:w="2369" w:type="dxa"/>
            <w:vMerge/>
            <w:tcBorders>
              <w:top w:val="nil"/>
              <w:left w:val="single" w:sz="4" w:space="0" w:color="auto"/>
              <w:bottom w:val="single" w:sz="4" w:space="0" w:color="000000"/>
              <w:right w:val="single" w:sz="4" w:space="0" w:color="auto"/>
            </w:tcBorders>
            <w:vAlign w:val="center"/>
            <w:hideMark/>
          </w:tcPr>
          <w:p w14:paraId="4F27A14E"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000000"/>
              <w:right w:val="single" w:sz="4" w:space="0" w:color="auto"/>
            </w:tcBorders>
            <w:vAlign w:val="center"/>
            <w:hideMark/>
          </w:tcPr>
          <w:p w14:paraId="1F6E2FC5"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612B64B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FULL</w:t>
            </w:r>
          </w:p>
        </w:tc>
        <w:tc>
          <w:tcPr>
            <w:tcW w:w="874" w:type="dxa"/>
            <w:tcBorders>
              <w:top w:val="nil"/>
              <w:left w:val="nil"/>
              <w:bottom w:val="single" w:sz="4" w:space="0" w:color="auto"/>
              <w:right w:val="single" w:sz="4" w:space="0" w:color="auto"/>
            </w:tcBorders>
            <w:shd w:val="clear" w:color="auto" w:fill="auto"/>
            <w:vAlign w:val="center"/>
            <w:hideMark/>
          </w:tcPr>
          <w:p w14:paraId="58C2C91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914</w:t>
            </w:r>
          </w:p>
        </w:tc>
        <w:tc>
          <w:tcPr>
            <w:tcW w:w="475" w:type="dxa"/>
            <w:tcBorders>
              <w:top w:val="nil"/>
              <w:left w:val="nil"/>
              <w:bottom w:val="single" w:sz="4" w:space="0" w:color="auto"/>
              <w:right w:val="single" w:sz="4" w:space="0" w:color="auto"/>
            </w:tcBorders>
            <w:shd w:val="clear" w:color="auto" w:fill="auto"/>
            <w:vAlign w:val="center"/>
            <w:hideMark/>
          </w:tcPr>
          <w:p w14:paraId="43AA768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209</w:t>
            </w:r>
          </w:p>
        </w:tc>
        <w:tc>
          <w:tcPr>
            <w:tcW w:w="807" w:type="dxa"/>
            <w:tcBorders>
              <w:top w:val="nil"/>
              <w:left w:val="nil"/>
              <w:bottom w:val="single" w:sz="4" w:space="0" w:color="auto"/>
              <w:right w:val="single" w:sz="4" w:space="0" w:color="auto"/>
            </w:tcBorders>
            <w:shd w:val="clear" w:color="auto" w:fill="auto"/>
            <w:vAlign w:val="center"/>
            <w:hideMark/>
          </w:tcPr>
          <w:p w14:paraId="7D92628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602</w:t>
            </w:r>
          </w:p>
        </w:tc>
        <w:tc>
          <w:tcPr>
            <w:tcW w:w="577" w:type="dxa"/>
            <w:tcBorders>
              <w:top w:val="nil"/>
              <w:left w:val="nil"/>
              <w:bottom w:val="single" w:sz="4" w:space="0" w:color="auto"/>
              <w:right w:val="single" w:sz="4" w:space="0" w:color="auto"/>
            </w:tcBorders>
            <w:shd w:val="clear" w:color="auto" w:fill="auto"/>
            <w:vAlign w:val="center"/>
            <w:hideMark/>
          </w:tcPr>
          <w:p w14:paraId="73DA991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105</w:t>
            </w:r>
          </w:p>
        </w:tc>
        <w:tc>
          <w:tcPr>
            <w:tcW w:w="993" w:type="dxa"/>
            <w:tcBorders>
              <w:top w:val="nil"/>
              <w:left w:val="nil"/>
              <w:bottom w:val="single" w:sz="4" w:space="0" w:color="auto"/>
              <w:right w:val="single" w:sz="4" w:space="0" w:color="auto"/>
            </w:tcBorders>
            <w:shd w:val="clear" w:color="auto" w:fill="auto"/>
            <w:vAlign w:val="center"/>
            <w:hideMark/>
          </w:tcPr>
          <w:p w14:paraId="242F6B6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613</w:t>
            </w:r>
          </w:p>
        </w:tc>
        <w:tc>
          <w:tcPr>
            <w:tcW w:w="567" w:type="dxa"/>
            <w:tcBorders>
              <w:top w:val="nil"/>
              <w:left w:val="nil"/>
              <w:bottom w:val="single" w:sz="4" w:space="0" w:color="auto"/>
              <w:right w:val="single" w:sz="4" w:space="0" w:color="auto"/>
            </w:tcBorders>
            <w:shd w:val="clear" w:color="auto" w:fill="auto"/>
            <w:vAlign w:val="center"/>
            <w:hideMark/>
          </w:tcPr>
          <w:p w14:paraId="4A38583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105</w:t>
            </w:r>
          </w:p>
        </w:tc>
        <w:tc>
          <w:tcPr>
            <w:tcW w:w="850" w:type="dxa"/>
            <w:tcBorders>
              <w:top w:val="nil"/>
              <w:left w:val="nil"/>
              <w:bottom w:val="single" w:sz="4" w:space="0" w:color="auto"/>
              <w:right w:val="single" w:sz="4" w:space="0" w:color="auto"/>
            </w:tcBorders>
            <w:shd w:val="clear" w:color="auto" w:fill="auto"/>
            <w:vAlign w:val="center"/>
            <w:hideMark/>
          </w:tcPr>
          <w:p w14:paraId="6E9CEAE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451</w:t>
            </w:r>
          </w:p>
        </w:tc>
        <w:tc>
          <w:tcPr>
            <w:tcW w:w="709" w:type="dxa"/>
            <w:tcBorders>
              <w:top w:val="nil"/>
              <w:left w:val="nil"/>
              <w:bottom w:val="single" w:sz="4" w:space="0" w:color="auto"/>
              <w:right w:val="single" w:sz="4" w:space="0" w:color="auto"/>
            </w:tcBorders>
            <w:shd w:val="clear" w:color="auto" w:fill="auto"/>
            <w:vAlign w:val="center"/>
            <w:hideMark/>
          </w:tcPr>
          <w:p w14:paraId="14EB9CB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51</w:t>
            </w:r>
          </w:p>
        </w:tc>
      </w:tr>
      <w:tr w:rsidR="00217C4E" w:rsidRPr="00BE223F" w14:paraId="56F77A3C" w14:textId="77777777" w:rsidTr="003F71CE">
        <w:trPr>
          <w:trHeight w:val="1124"/>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3BBD069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lastRenderedPageBreak/>
              <w:br/>
              <w:t>CARTAGENA PLAZA</w:t>
            </w:r>
            <w:r w:rsidRPr="00BE223F">
              <w:rPr>
                <w:rFonts w:ascii="Calibri" w:eastAsia="Times New Roman" w:hAnsi="Calibri" w:cs="Calibri"/>
                <w:color w:val="000000"/>
                <w:sz w:val="22"/>
                <w:szCs w:val="22"/>
              </w:rPr>
              <w:br/>
              <w:t>Hab. Superior City</w:t>
            </w:r>
            <w:r w:rsidRPr="00BE223F">
              <w:rPr>
                <w:rFonts w:ascii="Calibri" w:eastAsia="Times New Roman" w:hAnsi="Calibri" w:cs="Calibri"/>
                <w:color w:val="000000"/>
                <w:sz w:val="22"/>
                <w:szCs w:val="22"/>
              </w:rPr>
              <w:br/>
              <w:t>View</w:t>
            </w:r>
            <w:r w:rsidRPr="00BE223F">
              <w:rPr>
                <w:rFonts w:ascii="Calibri" w:eastAsia="Times New Roman" w:hAnsi="Calibri" w:cs="Calibri"/>
                <w:color w:val="000000"/>
                <w:sz w:val="22"/>
                <w:szCs w:val="22"/>
              </w:rPr>
              <w:br/>
              <w:t>2 camas</w:t>
            </w:r>
          </w:p>
        </w:tc>
        <w:tc>
          <w:tcPr>
            <w:tcW w:w="1074" w:type="dxa"/>
            <w:vMerge/>
            <w:tcBorders>
              <w:top w:val="nil"/>
              <w:left w:val="single" w:sz="4" w:space="0" w:color="auto"/>
              <w:bottom w:val="single" w:sz="4" w:space="0" w:color="000000"/>
              <w:right w:val="single" w:sz="4" w:space="0" w:color="auto"/>
            </w:tcBorders>
            <w:vAlign w:val="center"/>
            <w:hideMark/>
          </w:tcPr>
          <w:p w14:paraId="457B49BF"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25C8FEF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PCDA</w:t>
            </w:r>
          </w:p>
        </w:tc>
        <w:tc>
          <w:tcPr>
            <w:tcW w:w="874" w:type="dxa"/>
            <w:tcBorders>
              <w:top w:val="nil"/>
              <w:left w:val="nil"/>
              <w:bottom w:val="single" w:sz="4" w:space="0" w:color="auto"/>
              <w:right w:val="single" w:sz="4" w:space="0" w:color="auto"/>
            </w:tcBorders>
            <w:shd w:val="clear" w:color="auto" w:fill="auto"/>
            <w:vAlign w:val="center"/>
            <w:hideMark/>
          </w:tcPr>
          <w:p w14:paraId="2AEA877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698</w:t>
            </w:r>
          </w:p>
        </w:tc>
        <w:tc>
          <w:tcPr>
            <w:tcW w:w="475" w:type="dxa"/>
            <w:tcBorders>
              <w:top w:val="nil"/>
              <w:left w:val="nil"/>
              <w:bottom w:val="single" w:sz="4" w:space="0" w:color="auto"/>
              <w:right w:val="single" w:sz="4" w:space="0" w:color="auto"/>
            </w:tcBorders>
            <w:shd w:val="clear" w:color="auto" w:fill="auto"/>
            <w:vAlign w:val="center"/>
            <w:hideMark/>
          </w:tcPr>
          <w:p w14:paraId="025B1D5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137</w:t>
            </w:r>
          </w:p>
        </w:tc>
        <w:tc>
          <w:tcPr>
            <w:tcW w:w="807" w:type="dxa"/>
            <w:tcBorders>
              <w:top w:val="nil"/>
              <w:left w:val="nil"/>
              <w:bottom w:val="single" w:sz="4" w:space="0" w:color="auto"/>
              <w:right w:val="single" w:sz="4" w:space="0" w:color="auto"/>
            </w:tcBorders>
            <w:shd w:val="clear" w:color="auto" w:fill="auto"/>
            <w:vAlign w:val="center"/>
            <w:hideMark/>
          </w:tcPr>
          <w:p w14:paraId="7C80A4C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495</w:t>
            </w:r>
          </w:p>
        </w:tc>
        <w:tc>
          <w:tcPr>
            <w:tcW w:w="577" w:type="dxa"/>
            <w:tcBorders>
              <w:top w:val="nil"/>
              <w:left w:val="nil"/>
              <w:bottom w:val="single" w:sz="4" w:space="0" w:color="auto"/>
              <w:right w:val="single" w:sz="4" w:space="0" w:color="auto"/>
            </w:tcBorders>
            <w:shd w:val="clear" w:color="auto" w:fill="auto"/>
            <w:vAlign w:val="center"/>
            <w:hideMark/>
          </w:tcPr>
          <w:p w14:paraId="6E3D9BB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69</w:t>
            </w:r>
          </w:p>
        </w:tc>
        <w:tc>
          <w:tcPr>
            <w:tcW w:w="993" w:type="dxa"/>
            <w:tcBorders>
              <w:top w:val="nil"/>
              <w:left w:val="nil"/>
              <w:bottom w:val="single" w:sz="4" w:space="0" w:color="auto"/>
              <w:right w:val="single" w:sz="4" w:space="0" w:color="auto"/>
            </w:tcBorders>
            <w:shd w:val="clear" w:color="auto" w:fill="auto"/>
            <w:vAlign w:val="center"/>
            <w:hideMark/>
          </w:tcPr>
          <w:p w14:paraId="4C8C9CC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505</w:t>
            </w:r>
          </w:p>
        </w:tc>
        <w:tc>
          <w:tcPr>
            <w:tcW w:w="567" w:type="dxa"/>
            <w:tcBorders>
              <w:top w:val="nil"/>
              <w:left w:val="nil"/>
              <w:bottom w:val="single" w:sz="4" w:space="0" w:color="auto"/>
              <w:right w:val="single" w:sz="4" w:space="0" w:color="auto"/>
            </w:tcBorders>
            <w:shd w:val="clear" w:color="auto" w:fill="auto"/>
            <w:vAlign w:val="center"/>
            <w:hideMark/>
          </w:tcPr>
          <w:p w14:paraId="4966F5D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69</w:t>
            </w:r>
          </w:p>
        </w:tc>
        <w:tc>
          <w:tcPr>
            <w:tcW w:w="850" w:type="dxa"/>
            <w:tcBorders>
              <w:top w:val="nil"/>
              <w:left w:val="nil"/>
              <w:bottom w:val="single" w:sz="4" w:space="0" w:color="auto"/>
              <w:right w:val="single" w:sz="4" w:space="0" w:color="auto"/>
            </w:tcBorders>
            <w:shd w:val="clear" w:color="auto" w:fill="auto"/>
            <w:vAlign w:val="center"/>
            <w:hideMark/>
          </w:tcPr>
          <w:p w14:paraId="0DF18BB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366</w:t>
            </w:r>
          </w:p>
        </w:tc>
        <w:tc>
          <w:tcPr>
            <w:tcW w:w="709" w:type="dxa"/>
            <w:tcBorders>
              <w:top w:val="nil"/>
              <w:left w:val="nil"/>
              <w:bottom w:val="single" w:sz="4" w:space="0" w:color="auto"/>
              <w:right w:val="single" w:sz="4" w:space="0" w:color="auto"/>
            </w:tcBorders>
            <w:shd w:val="clear" w:color="auto" w:fill="auto"/>
            <w:vAlign w:val="center"/>
            <w:hideMark/>
          </w:tcPr>
          <w:p w14:paraId="0689290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23</w:t>
            </w:r>
          </w:p>
        </w:tc>
      </w:tr>
      <w:tr w:rsidR="00217C4E" w:rsidRPr="00BE223F" w14:paraId="05C6ADF2" w14:textId="77777777" w:rsidTr="003F71CE">
        <w:trPr>
          <w:trHeight w:val="224"/>
        </w:trPr>
        <w:tc>
          <w:tcPr>
            <w:tcW w:w="2369" w:type="dxa"/>
            <w:vMerge/>
            <w:tcBorders>
              <w:top w:val="nil"/>
              <w:left w:val="single" w:sz="4" w:space="0" w:color="auto"/>
              <w:bottom w:val="single" w:sz="4" w:space="0" w:color="000000"/>
              <w:right w:val="single" w:sz="4" w:space="0" w:color="auto"/>
            </w:tcBorders>
            <w:vAlign w:val="center"/>
            <w:hideMark/>
          </w:tcPr>
          <w:p w14:paraId="6F192C55"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000000"/>
              <w:right w:val="single" w:sz="4" w:space="0" w:color="auto"/>
            </w:tcBorders>
            <w:vAlign w:val="center"/>
            <w:hideMark/>
          </w:tcPr>
          <w:p w14:paraId="65D77911"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164C6AD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FULL</w:t>
            </w:r>
          </w:p>
        </w:tc>
        <w:tc>
          <w:tcPr>
            <w:tcW w:w="874" w:type="dxa"/>
            <w:tcBorders>
              <w:top w:val="nil"/>
              <w:left w:val="nil"/>
              <w:bottom w:val="single" w:sz="4" w:space="0" w:color="auto"/>
              <w:right w:val="single" w:sz="4" w:space="0" w:color="auto"/>
            </w:tcBorders>
            <w:shd w:val="clear" w:color="auto" w:fill="auto"/>
            <w:vAlign w:val="center"/>
            <w:hideMark/>
          </w:tcPr>
          <w:p w14:paraId="0CAAFED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952</w:t>
            </w:r>
          </w:p>
        </w:tc>
        <w:tc>
          <w:tcPr>
            <w:tcW w:w="475" w:type="dxa"/>
            <w:tcBorders>
              <w:top w:val="nil"/>
              <w:left w:val="nil"/>
              <w:bottom w:val="single" w:sz="4" w:space="0" w:color="auto"/>
              <w:right w:val="single" w:sz="4" w:space="0" w:color="auto"/>
            </w:tcBorders>
            <w:shd w:val="clear" w:color="auto" w:fill="auto"/>
            <w:vAlign w:val="center"/>
            <w:hideMark/>
          </w:tcPr>
          <w:p w14:paraId="16FF3DF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222</w:t>
            </w:r>
          </w:p>
        </w:tc>
        <w:tc>
          <w:tcPr>
            <w:tcW w:w="807" w:type="dxa"/>
            <w:tcBorders>
              <w:top w:val="nil"/>
              <w:left w:val="nil"/>
              <w:bottom w:val="single" w:sz="4" w:space="0" w:color="auto"/>
              <w:right w:val="single" w:sz="4" w:space="0" w:color="auto"/>
            </w:tcBorders>
            <w:shd w:val="clear" w:color="auto" w:fill="auto"/>
            <w:vAlign w:val="center"/>
            <w:hideMark/>
          </w:tcPr>
          <w:p w14:paraId="58F83D7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622</w:t>
            </w:r>
          </w:p>
        </w:tc>
        <w:tc>
          <w:tcPr>
            <w:tcW w:w="577" w:type="dxa"/>
            <w:tcBorders>
              <w:top w:val="nil"/>
              <w:left w:val="nil"/>
              <w:bottom w:val="single" w:sz="4" w:space="0" w:color="auto"/>
              <w:right w:val="single" w:sz="4" w:space="0" w:color="auto"/>
            </w:tcBorders>
            <w:shd w:val="clear" w:color="auto" w:fill="auto"/>
            <w:vAlign w:val="center"/>
            <w:hideMark/>
          </w:tcPr>
          <w:p w14:paraId="465ABBD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112</w:t>
            </w:r>
          </w:p>
        </w:tc>
        <w:tc>
          <w:tcPr>
            <w:tcW w:w="993" w:type="dxa"/>
            <w:tcBorders>
              <w:top w:val="nil"/>
              <w:left w:val="nil"/>
              <w:bottom w:val="single" w:sz="4" w:space="0" w:color="auto"/>
              <w:right w:val="single" w:sz="4" w:space="0" w:color="auto"/>
            </w:tcBorders>
            <w:shd w:val="clear" w:color="auto" w:fill="auto"/>
            <w:vAlign w:val="center"/>
            <w:hideMark/>
          </w:tcPr>
          <w:p w14:paraId="21E44CF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632</w:t>
            </w:r>
          </w:p>
        </w:tc>
        <w:tc>
          <w:tcPr>
            <w:tcW w:w="567" w:type="dxa"/>
            <w:tcBorders>
              <w:top w:val="nil"/>
              <w:left w:val="nil"/>
              <w:bottom w:val="single" w:sz="4" w:space="0" w:color="auto"/>
              <w:right w:val="single" w:sz="4" w:space="0" w:color="auto"/>
            </w:tcBorders>
            <w:shd w:val="clear" w:color="auto" w:fill="auto"/>
            <w:vAlign w:val="center"/>
            <w:hideMark/>
          </w:tcPr>
          <w:p w14:paraId="4E698C3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112</w:t>
            </w:r>
          </w:p>
        </w:tc>
        <w:tc>
          <w:tcPr>
            <w:tcW w:w="850" w:type="dxa"/>
            <w:tcBorders>
              <w:top w:val="nil"/>
              <w:left w:val="nil"/>
              <w:bottom w:val="single" w:sz="4" w:space="0" w:color="auto"/>
              <w:right w:val="single" w:sz="4" w:space="0" w:color="auto"/>
            </w:tcBorders>
            <w:shd w:val="clear" w:color="auto" w:fill="auto"/>
            <w:vAlign w:val="center"/>
            <w:hideMark/>
          </w:tcPr>
          <w:p w14:paraId="4235678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451</w:t>
            </w:r>
          </w:p>
        </w:tc>
        <w:tc>
          <w:tcPr>
            <w:tcW w:w="709" w:type="dxa"/>
            <w:tcBorders>
              <w:top w:val="nil"/>
              <w:left w:val="nil"/>
              <w:bottom w:val="single" w:sz="4" w:space="0" w:color="auto"/>
              <w:right w:val="single" w:sz="4" w:space="0" w:color="auto"/>
            </w:tcBorders>
            <w:shd w:val="clear" w:color="auto" w:fill="auto"/>
            <w:vAlign w:val="center"/>
            <w:hideMark/>
          </w:tcPr>
          <w:p w14:paraId="15D0C94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51</w:t>
            </w:r>
          </w:p>
        </w:tc>
      </w:tr>
      <w:tr w:rsidR="00217C4E" w:rsidRPr="00BE223F" w14:paraId="2330199E" w14:textId="77777777" w:rsidTr="003F71CE">
        <w:trPr>
          <w:trHeight w:val="674"/>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320BC7C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CARTAGENA PLAZA</w:t>
            </w:r>
            <w:r w:rsidRPr="00BE223F">
              <w:rPr>
                <w:rFonts w:ascii="Calibri" w:eastAsia="Times New Roman" w:hAnsi="Calibri" w:cs="Calibri"/>
                <w:color w:val="000000"/>
                <w:sz w:val="22"/>
                <w:szCs w:val="22"/>
              </w:rPr>
              <w:br/>
              <w:t>Hab. Temática</w:t>
            </w:r>
          </w:p>
        </w:tc>
        <w:tc>
          <w:tcPr>
            <w:tcW w:w="1074" w:type="dxa"/>
            <w:vMerge/>
            <w:tcBorders>
              <w:top w:val="nil"/>
              <w:left w:val="single" w:sz="4" w:space="0" w:color="auto"/>
              <w:bottom w:val="single" w:sz="4" w:space="0" w:color="000000"/>
              <w:right w:val="single" w:sz="4" w:space="0" w:color="auto"/>
            </w:tcBorders>
            <w:vAlign w:val="center"/>
            <w:hideMark/>
          </w:tcPr>
          <w:p w14:paraId="3EEF6DF7"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025A663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PCDA</w:t>
            </w:r>
          </w:p>
        </w:tc>
        <w:tc>
          <w:tcPr>
            <w:tcW w:w="874" w:type="dxa"/>
            <w:tcBorders>
              <w:top w:val="nil"/>
              <w:left w:val="nil"/>
              <w:bottom w:val="single" w:sz="4" w:space="0" w:color="auto"/>
              <w:right w:val="single" w:sz="4" w:space="0" w:color="auto"/>
            </w:tcBorders>
            <w:shd w:val="clear" w:color="auto" w:fill="auto"/>
            <w:vAlign w:val="center"/>
            <w:hideMark/>
          </w:tcPr>
          <w:p w14:paraId="6110ECE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748</w:t>
            </w:r>
          </w:p>
        </w:tc>
        <w:tc>
          <w:tcPr>
            <w:tcW w:w="475" w:type="dxa"/>
            <w:tcBorders>
              <w:top w:val="nil"/>
              <w:left w:val="nil"/>
              <w:bottom w:val="single" w:sz="4" w:space="0" w:color="auto"/>
              <w:right w:val="single" w:sz="4" w:space="0" w:color="auto"/>
            </w:tcBorders>
            <w:shd w:val="clear" w:color="auto" w:fill="auto"/>
            <w:vAlign w:val="center"/>
            <w:hideMark/>
          </w:tcPr>
          <w:p w14:paraId="615D435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154</w:t>
            </w:r>
          </w:p>
        </w:tc>
        <w:tc>
          <w:tcPr>
            <w:tcW w:w="807" w:type="dxa"/>
            <w:tcBorders>
              <w:top w:val="nil"/>
              <w:left w:val="nil"/>
              <w:bottom w:val="single" w:sz="4" w:space="0" w:color="auto"/>
              <w:right w:val="single" w:sz="4" w:space="0" w:color="auto"/>
            </w:tcBorders>
            <w:shd w:val="clear" w:color="auto" w:fill="auto"/>
            <w:vAlign w:val="center"/>
            <w:hideMark/>
          </w:tcPr>
          <w:p w14:paraId="51ED674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522</w:t>
            </w:r>
          </w:p>
        </w:tc>
        <w:tc>
          <w:tcPr>
            <w:tcW w:w="577" w:type="dxa"/>
            <w:tcBorders>
              <w:top w:val="nil"/>
              <w:left w:val="nil"/>
              <w:bottom w:val="single" w:sz="4" w:space="0" w:color="auto"/>
              <w:right w:val="single" w:sz="4" w:space="0" w:color="auto"/>
            </w:tcBorders>
            <w:shd w:val="clear" w:color="auto" w:fill="auto"/>
            <w:vAlign w:val="center"/>
            <w:hideMark/>
          </w:tcPr>
          <w:p w14:paraId="1B9EEBC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78</w:t>
            </w:r>
          </w:p>
        </w:tc>
        <w:tc>
          <w:tcPr>
            <w:tcW w:w="993" w:type="dxa"/>
            <w:tcBorders>
              <w:top w:val="nil"/>
              <w:left w:val="nil"/>
              <w:bottom w:val="single" w:sz="4" w:space="0" w:color="auto"/>
              <w:right w:val="single" w:sz="4" w:space="0" w:color="auto"/>
            </w:tcBorders>
            <w:shd w:val="clear" w:color="auto" w:fill="auto"/>
            <w:vAlign w:val="center"/>
            <w:hideMark/>
          </w:tcPr>
          <w:p w14:paraId="3AC6F50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7DB1C91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87BFA6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366</w:t>
            </w:r>
          </w:p>
        </w:tc>
        <w:tc>
          <w:tcPr>
            <w:tcW w:w="709" w:type="dxa"/>
            <w:tcBorders>
              <w:top w:val="nil"/>
              <w:left w:val="nil"/>
              <w:bottom w:val="single" w:sz="4" w:space="0" w:color="auto"/>
              <w:right w:val="single" w:sz="4" w:space="0" w:color="auto"/>
            </w:tcBorders>
            <w:shd w:val="clear" w:color="auto" w:fill="auto"/>
            <w:vAlign w:val="center"/>
            <w:hideMark/>
          </w:tcPr>
          <w:p w14:paraId="374312A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23</w:t>
            </w:r>
          </w:p>
        </w:tc>
      </w:tr>
      <w:tr w:rsidR="00217C4E" w:rsidRPr="00BE223F" w14:paraId="0323BD44" w14:textId="77777777" w:rsidTr="003F71CE">
        <w:trPr>
          <w:trHeight w:val="449"/>
        </w:trPr>
        <w:tc>
          <w:tcPr>
            <w:tcW w:w="2369" w:type="dxa"/>
            <w:vMerge/>
            <w:tcBorders>
              <w:top w:val="nil"/>
              <w:left w:val="single" w:sz="4" w:space="0" w:color="auto"/>
              <w:bottom w:val="single" w:sz="4" w:space="0" w:color="000000"/>
              <w:right w:val="single" w:sz="4" w:space="0" w:color="auto"/>
            </w:tcBorders>
            <w:vAlign w:val="center"/>
            <w:hideMark/>
          </w:tcPr>
          <w:p w14:paraId="075380AB"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000000"/>
              <w:right w:val="single" w:sz="4" w:space="0" w:color="auto"/>
            </w:tcBorders>
            <w:vAlign w:val="center"/>
            <w:hideMark/>
          </w:tcPr>
          <w:p w14:paraId="0E1E0A02"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3172A62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FULL</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PREMIUM</w:t>
            </w:r>
          </w:p>
        </w:tc>
        <w:tc>
          <w:tcPr>
            <w:tcW w:w="874" w:type="dxa"/>
            <w:tcBorders>
              <w:top w:val="nil"/>
              <w:left w:val="nil"/>
              <w:bottom w:val="single" w:sz="4" w:space="0" w:color="auto"/>
              <w:right w:val="single" w:sz="4" w:space="0" w:color="auto"/>
            </w:tcBorders>
            <w:shd w:val="clear" w:color="auto" w:fill="auto"/>
            <w:vAlign w:val="center"/>
            <w:hideMark/>
          </w:tcPr>
          <w:p w14:paraId="165DCFB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1018</w:t>
            </w:r>
          </w:p>
        </w:tc>
        <w:tc>
          <w:tcPr>
            <w:tcW w:w="475" w:type="dxa"/>
            <w:tcBorders>
              <w:top w:val="nil"/>
              <w:left w:val="nil"/>
              <w:bottom w:val="single" w:sz="4" w:space="0" w:color="auto"/>
              <w:right w:val="single" w:sz="4" w:space="0" w:color="auto"/>
            </w:tcBorders>
            <w:shd w:val="clear" w:color="auto" w:fill="auto"/>
            <w:vAlign w:val="center"/>
            <w:hideMark/>
          </w:tcPr>
          <w:p w14:paraId="27F637E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244</w:t>
            </w:r>
          </w:p>
        </w:tc>
        <w:tc>
          <w:tcPr>
            <w:tcW w:w="807" w:type="dxa"/>
            <w:tcBorders>
              <w:top w:val="nil"/>
              <w:left w:val="nil"/>
              <w:bottom w:val="single" w:sz="4" w:space="0" w:color="auto"/>
              <w:right w:val="single" w:sz="4" w:space="0" w:color="auto"/>
            </w:tcBorders>
            <w:shd w:val="clear" w:color="auto" w:fill="auto"/>
            <w:vAlign w:val="center"/>
            <w:hideMark/>
          </w:tcPr>
          <w:p w14:paraId="2BCBA15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656</w:t>
            </w:r>
          </w:p>
        </w:tc>
        <w:tc>
          <w:tcPr>
            <w:tcW w:w="577" w:type="dxa"/>
            <w:tcBorders>
              <w:top w:val="nil"/>
              <w:left w:val="nil"/>
              <w:bottom w:val="single" w:sz="4" w:space="0" w:color="auto"/>
              <w:right w:val="single" w:sz="4" w:space="0" w:color="auto"/>
            </w:tcBorders>
            <w:shd w:val="clear" w:color="auto" w:fill="auto"/>
            <w:vAlign w:val="center"/>
            <w:hideMark/>
          </w:tcPr>
          <w:p w14:paraId="3DFA3DB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123</w:t>
            </w:r>
          </w:p>
        </w:tc>
        <w:tc>
          <w:tcPr>
            <w:tcW w:w="993" w:type="dxa"/>
            <w:tcBorders>
              <w:top w:val="nil"/>
              <w:left w:val="nil"/>
              <w:bottom w:val="single" w:sz="4" w:space="0" w:color="auto"/>
              <w:right w:val="single" w:sz="4" w:space="0" w:color="auto"/>
            </w:tcBorders>
            <w:shd w:val="clear" w:color="auto" w:fill="auto"/>
            <w:vAlign w:val="center"/>
            <w:hideMark/>
          </w:tcPr>
          <w:p w14:paraId="441E293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541EE78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0A4549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451</w:t>
            </w:r>
          </w:p>
        </w:tc>
        <w:tc>
          <w:tcPr>
            <w:tcW w:w="709" w:type="dxa"/>
            <w:tcBorders>
              <w:top w:val="nil"/>
              <w:left w:val="nil"/>
              <w:bottom w:val="single" w:sz="4" w:space="0" w:color="auto"/>
              <w:right w:val="single" w:sz="4" w:space="0" w:color="auto"/>
            </w:tcBorders>
            <w:shd w:val="clear" w:color="auto" w:fill="auto"/>
            <w:vAlign w:val="center"/>
            <w:hideMark/>
          </w:tcPr>
          <w:p w14:paraId="7B4E3A6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51</w:t>
            </w:r>
          </w:p>
        </w:tc>
      </w:tr>
      <w:tr w:rsidR="00217C4E" w:rsidRPr="00BE223F" w14:paraId="70F9F29F" w14:textId="77777777" w:rsidTr="003F71CE">
        <w:trPr>
          <w:trHeight w:val="899"/>
        </w:trPr>
        <w:tc>
          <w:tcPr>
            <w:tcW w:w="2369" w:type="dxa"/>
            <w:vMerge w:val="restart"/>
            <w:tcBorders>
              <w:top w:val="nil"/>
              <w:left w:val="single" w:sz="4" w:space="0" w:color="auto"/>
              <w:bottom w:val="single" w:sz="4" w:space="0" w:color="auto"/>
              <w:right w:val="single" w:sz="4" w:space="0" w:color="auto"/>
            </w:tcBorders>
            <w:shd w:val="clear" w:color="auto" w:fill="auto"/>
            <w:vAlign w:val="center"/>
            <w:hideMark/>
          </w:tcPr>
          <w:p w14:paraId="0D209B9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ALMIRANTE</w:t>
            </w:r>
            <w:r w:rsidRPr="00BE223F">
              <w:rPr>
                <w:rFonts w:ascii="Calibri" w:eastAsia="Times New Roman" w:hAnsi="Calibri" w:cs="Calibri"/>
                <w:color w:val="000000"/>
                <w:sz w:val="22"/>
                <w:szCs w:val="22"/>
              </w:rPr>
              <w:br/>
              <w:t>CARTAGENA</w:t>
            </w:r>
            <w:r w:rsidRPr="00BE223F">
              <w:rPr>
                <w:rFonts w:ascii="Calibri" w:eastAsia="Times New Roman" w:hAnsi="Calibri" w:cs="Calibri"/>
                <w:color w:val="000000"/>
                <w:sz w:val="22"/>
                <w:szCs w:val="22"/>
              </w:rPr>
              <w:br/>
              <w:t>Hab. Ejecutiva</w:t>
            </w:r>
          </w:p>
        </w:tc>
        <w:tc>
          <w:tcPr>
            <w:tcW w:w="1074" w:type="dxa"/>
            <w:vMerge w:val="restart"/>
            <w:tcBorders>
              <w:top w:val="nil"/>
              <w:left w:val="single" w:sz="4" w:space="0" w:color="auto"/>
              <w:bottom w:val="single" w:sz="4" w:space="0" w:color="000000"/>
              <w:right w:val="single" w:sz="4" w:space="0" w:color="auto"/>
            </w:tcBorders>
            <w:shd w:val="clear" w:color="auto" w:fill="auto"/>
            <w:vAlign w:val="center"/>
            <w:hideMark/>
          </w:tcPr>
          <w:p w14:paraId="1CBFDDF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2026</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Jul 25/26 - Dic 23/26</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Excepto</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Temporada alta</w:t>
            </w:r>
          </w:p>
        </w:tc>
        <w:tc>
          <w:tcPr>
            <w:tcW w:w="1054" w:type="dxa"/>
            <w:tcBorders>
              <w:top w:val="nil"/>
              <w:left w:val="nil"/>
              <w:bottom w:val="single" w:sz="4" w:space="0" w:color="auto"/>
              <w:right w:val="single" w:sz="4" w:space="0" w:color="auto"/>
            </w:tcBorders>
            <w:shd w:val="clear" w:color="auto" w:fill="auto"/>
            <w:vAlign w:val="center"/>
            <w:hideMark/>
          </w:tcPr>
          <w:p w14:paraId="07B430B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PCDA</w:t>
            </w:r>
          </w:p>
        </w:tc>
        <w:tc>
          <w:tcPr>
            <w:tcW w:w="874" w:type="dxa"/>
            <w:tcBorders>
              <w:top w:val="nil"/>
              <w:left w:val="nil"/>
              <w:bottom w:val="single" w:sz="4" w:space="0" w:color="auto"/>
              <w:right w:val="single" w:sz="4" w:space="0" w:color="auto"/>
            </w:tcBorders>
            <w:shd w:val="clear" w:color="auto" w:fill="auto"/>
            <w:vAlign w:val="center"/>
            <w:hideMark/>
          </w:tcPr>
          <w:p w14:paraId="26BDB55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943</w:t>
            </w:r>
          </w:p>
        </w:tc>
        <w:tc>
          <w:tcPr>
            <w:tcW w:w="475" w:type="dxa"/>
            <w:tcBorders>
              <w:top w:val="nil"/>
              <w:left w:val="nil"/>
              <w:bottom w:val="single" w:sz="4" w:space="0" w:color="auto"/>
              <w:right w:val="single" w:sz="4" w:space="0" w:color="auto"/>
            </w:tcBorders>
            <w:shd w:val="clear" w:color="auto" w:fill="auto"/>
            <w:vAlign w:val="center"/>
            <w:hideMark/>
          </w:tcPr>
          <w:p w14:paraId="56E2DB2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231</w:t>
            </w:r>
          </w:p>
        </w:tc>
        <w:tc>
          <w:tcPr>
            <w:tcW w:w="807" w:type="dxa"/>
            <w:tcBorders>
              <w:top w:val="nil"/>
              <w:left w:val="nil"/>
              <w:bottom w:val="single" w:sz="4" w:space="0" w:color="auto"/>
              <w:right w:val="single" w:sz="4" w:space="0" w:color="auto"/>
            </w:tcBorders>
            <w:shd w:val="clear" w:color="auto" w:fill="auto"/>
            <w:vAlign w:val="center"/>
            <w:hideMark/>
          </w:tcPr>
          <w:p w14:paraId="57FDDCA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628</w:t>
            </w:r>
          </w:p>
        </w:tc>
        <w:tc>
          <w:tcPr>
            <w:tcW w:w="577" w:type="dxa"/>
            <w:tcBorders>
              <w:top w:val="nil"/>
              <w:left w:val="nil"/>
              <w:bottom w:val="single" w:sz="4" w:space="0" w:color="auto"/>
              <w:right w:val="single" w:sz="4" w:space="0" w:color="auto"/>
            </w:tcBorders>
            <w:shd w:val="clear" w:color="auto" w:fill="auto"/>
            <w:vAlign w:val="center"/>
            <w:hideMark/>
          </w:tcPr>
          <w:p w14:paraId="4107C89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126</w:t>
            </w:r>
          </w:p>
        </w:tc>
        <w:tc>
          <w:tcPr>
            <w:tcW w:w="993" w:type="dxa"/>
            <w:tcBorders>
              <w:top w:val="nil"/>
              <w:left w:val="nil"/>
              <w:bottom w:val="single" w:sz="4" w:space="0" w:color="auto"/>
              <w:right w:val="single" w:sz="4" w:space="0" w:color="auto"/>
            </w:tcBorders>
            <w:shd w:val="clear" w:color="auto" w:fill="auto"/>
            <w:vAlign w:val="center"/>
            <w:hideMark/>
          </w:tcPr>
          <w:p w14:paraId="62A635D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565</w:t>
            </w:r>
          </w:p>
        </w:tc>
        <w:tc>
          <w:tcPr>
            <w:tcW w:w="567" w:type="dxa"/>
            <w:tcBorders>
              <w:top w:val="nil"/>
              <w:left w:val="nil"/>
              <w:bottom w:val="single" w:sz="4" w:space="0" w:color="auto"/>
              <w:right w:val="single" w:sz="4" w:space="0" w:color="auto"/>
            </w:tcBorders>
            <w:shd w:val="clear" w:color="auto" w:fill="auto"/>
            <w:vAlign w:val="center"/>
            <w:hideMark/>
          </w:tcPr>
          <w:p w14:paraId="1D6C912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101</w:t>
            </w:r>
          </w:p>
        </w:tc>
        <w:tc>
          <w:tcPr>
            <w:tcW w:w="850" w:type="dxa"/>
            <w:tcBorders>
              <w:top w:val="nil"/>
              <w:left w:val="nil"/>
              <w:bottom w:val="single" w:sz="4" w:space="0" w:color="auto"/>
              <w:right w:val="single" w:sz="4" w:space="0" w:color="auto"/>
            </w:tcBorders>
            <w:shd w:val="clear" w:color="auto" w:fill="auto"/>
            <w:vAlign w:val="center"/>
            <w:hideMark/>
          </w:tcPr>
          <w:p w14:paraId="6908B43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350</w:t>
            </w:r>
          </w:p>
        </w:tc>
        <w:tc>
          <w:tcPr>
            <w:tcW w:w="709" w:type="dxa"/>
            <w:tcBorders>
              <w:top w:val="nil"/>
              <w:left w:val="nil"/>
              <w:bottom w:val="single" w:sz="4" w:space="0" w:color="auto"/>
              <w:right w:val="single" w:sz="4" w:space="0" w:color="auto"/>
            </w:tcBorders>
            <w:shd w:val="clear" w:color="auto" w:fill="auto"/>
            <w:vAlign w:val="center"/>
            <w:hideMark/>
          </w:tcPr>
          <w:p w14:paraId="0DF7A82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29</w:t>
            </w:r>
          </w:p>
        </w:tc>
      </w:tr>
      <w:tr w:rsidR="00217C4E" w:rsidRPr="00BE223F" w14:paraId="572E1F09" w14:textId="77777777" w:rsidTr="003F71CE">
        <w:trPr>
          <w:trHeight w:val="224"/>
        </w:trPr>
        <w:tc>
          <w:tcPr>
            <w:tcW w:w="2369" w:type="dxa"/>
            <w:vMerge/>
            <w:tcBorders>
              <w:top w:val="nil"/>
              <w:left w:val="single" w:sz="4" w:space="0" w:color="auto"/>
              <w:bottom w:val="single" w:sz="4" w:space="0" w:color="auto"/>
              <w:right w:val="single" w:sz="4" w:space="0" w:color="auto"/>
            </w:tcBorders>
            <w:vAlign w:val="center"/>
            <w:hideMark/>
          </w:tcPr>
          <w:p w14:paraId="3FDDA889"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000000"/>
              <w:right w:val="single" w:sz="4" w:space="0" w:color="auto"/>
            </w:tcBorders>
            <w:vAlign w:val="center"/>
            <w:hideMark/>
          </w:tcPr>
          <w:p w14:paraId="0BCFA1F4"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3784B95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PAM</w:t>
            </w:r>
          </w:p>
        </w:tc>
        <w:tc>
          <w:tcPr>
            <w:tcW w:w="874" w:type="dxa"/>
            <w:tcBorders>
              <w:top w:val="nil"/>
              <w:left w:val="nil"/>
              <w:bottom w:val="single" w:sz="4" w:space="0" w:color="auto"/>
              <w:right w:val="single" w:sz="4" w:space="0" w:color="auto"/>
            </w:tcBorders>
            <w:shd w:val="clear" w:color="auto" w:fill="auto"/>
            <w:vAlign w:val="center"/>
            <w:hideMark/>
          </w:tcPr>
          <w:p w14:paraId="79C67B0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1051</w:t>
            </w:r>
          </w:p>
        </w:tc>
        <w:tc>
          <w:tcPr>
            <w:tcW w:w="475" w:type="dxa"/>
            <w:tcBorders>
              <w:top w:val="nil"/>
              <w:left w:val="nil"/>
              <w:bottom w:val="single" w:sz="4" w:space="0" w:color="auto"/>
              <w:right w:val="single" w:sz="4" w:space="0" w:color="auto"/>
            </w:tcBorders>
            <w:shd w:val="clear" w:color="auto" w:fill="auto"/>
            <w:vAlign w:val="center"/>
            <w:hideMark/>
          </w:tcPr>
          <w:p w14:paraId="4E6A4EC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267</w:t>
            </w:r>
          </w:p>
        </w:tc>
        <w:tc>
          <w:tcPr>
            <w:tcW w:w="807" w:type="dxa"/>
            <w:tcBorders>
              <w:top w:val="nil"/>
              <w:left w:val="nil"/>
              <w:bottom w:val="single" w:sz="4" w:space="0" w:color="auto"/>
              <w:right w:val="single" w:sz="4" w:space="0" w:color="auto"/>
            </w:tcBorders>
            <w:shd w:val="clear" w:color="auto" w:fill="auto"/>
            <w:vAlign w:val="center"/>
            <w:hideMark/>
          </w:tcPr>
          <w:p w14:paraId="5F5DDC2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736</w:t>
            </w:r>
          </w:p>
        </w:tc>
        <w:tc>
          <w:tcPr>
            <w:tcW w:w="577" w:type="dxa"/>
            <w:tcBorders>
              <w:top w:val="nil"/>
              <w:left w:val="nil"/>
              <w:bottom w:val="single" w:sz="4" w:space="0" w:color="auto"/>
              <w:right w:val="single" w:sz="4" w:space="0" w:color="auto"/>
            </w:tcBorders>
            <w:shd w:val="clear" w:color="auto" w:fill="auto"/>
            <w:vAlign w:val="center"/>
            <w:hideMark/>
          </w:tcPr>
          <w:p w14:paraId="2ED46BB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162</w:t>
            </w:r>
          </w:p>
        </w:tc>
        <w:tc>
          <w:tcPr>
            <w:tcW w:w="993" w:type="dxa"/>
            <w:tcBorders>
              <w:top w:val="nil"/>
              <w:left w:val="nil"/>
              <w:bottom w:val="single" w:sz="4" w:space="0" w:color="auto"/>
              <w:right w:val="single" w:sz="4" w:space="0" w:color="auto"/>
            </w:tcBorders>
            <w:shd w:val="clear" w:color="auto" w:fill="auto"/>
            <w:vAlign w:val="center"/>
            <w:hideMark/>
          </w:tcPr>
          <w:p w14:paraId="2634016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673</w:t>
            </w:r>
          </w:p>
        </w:tc>
        <w:tc>
          <w:tcPr>
            <w:tcW w:w="567" w:type="dxa"/>
            <w:tcBorders>
              <w:top w:val="nil"/>
              <w:left w:val="nil"/>
              <w:bottom w:val="single" w:sz="4" w:space="0" w:color="auto"/>
              <w:right w:val="single" w:sz="4" w:space="0" w:color="auto"/>
            </w:tcBorders>
            <w:shd w:val="clear" w:color="auto" w:fill="auto"/>
            <w:vAlign w:val="center"/>
            <w:hideMark/>
          </w:tcPr>
          <w:p w14:paraId="3426845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137</w:t>
            </w:r>
          </w:p>
        </w:tc>
        <w:tc>
          <w:tcPr>
            <w:tcW w:w="850" w:type="dxa"/>
            <w:tcBorders>
              <w:top w:val="nil"/>
              <w:left w:val="nil"/>
              <w:bottom w:val="single" w:sz="4" w:space="0" w:color="auto"/>
              <w:right w:val="single" w:sz="4" w:space="0" w:color="auto"/>
            </w:tcBorders>
            <w:shd w:val="clear" w:color="auto" w:fill="auto"/>
            <w:vAlign w:val="center"/>
            <w:hideMark/>
          </w:tcPr>
          <w:p w14:paraId="44AEDE3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477</w:t>
            </w:r>
          </w:p>
        </w:tc>
        <w:tc>
          <w:tcPr>
            <w:tcW w:w="709" w:type="dxa"/>
            <w:tcBorders>
              <w:top w:val="nil"/>
              <w:left w:val="nil"/>
              <w:bottom w:val="single" w:sz="4" w:space="0" w:color="auto"/>
              <w:right w:val="single" w:sz="4" w:space="0" w:color="auto"/>
            </w:tcBorders>
            <w:shd w:val="clear" w:color="auto" w:fill="auto"/>
            <w:vAlign w:val="center"/>
            <w:hideMark/>
          </w:tcPr>
          <w:p w14:paraId="0390703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72</w:t>
            </w:r>
          </w:p>
        </w:tc>
      </w:tr>
      <w:tr w:rsidR="00217C4E" w:rsidRPr="00BE223F" w14:paraId="6AF95BC8" w14:textId="77777777" w:rsidTr="003F71CE">
        <w:trPr>
          <w:trHeight w:val="224"/>
        </w:trPr>
        <w:tc>
          <w:tcPr>
            <w:tcW w:w="2369" w:type="dxa"/>
            <w:vMerge/>
            <w:tcBorders>
              <w:top w:val="nil"/>
              <w:left w:val="single" w:sz="4" w:space="0" w:color="auto"/>
              <w:bottom w:val="single" w:sz="4" w:space="0" w:color="auto"/>
              <w:right w:val="single" w:sz="4" w:space="0" w:color="auto"/>
            </w:tcBorders>
            <w:vAlign w:val="center"/>
            <w:hideMark/>
          </w:tcPr>
          <w:p w14:paraId="1F697E6E"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000000"/>
              <w:right w:val="single" w:sz="4" w:space="0" w:color="auto"/>
            </w:tcBorders>
            <w:vAlign w:val="center"/>
            <w:hideMark/>
          </w:tcPr>
          <w:p w14:paraId="5740DEB9"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6EAD30A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PAE</w:t>
            </w:r>
          </w:p>
        </w:tc>
        <w:tc>
          <w:tcPr>
            <w:tcW w:w="874" w:type="dxa"/>
            <w:tcBorders>
              <w:top w:val="nil"/>
              <w:left w:val="nil"/>
              <w:bottom w:val="single" w:sz="4" w:space="0" w:color="auto"/>
              <w:right w:val="single" w:sz="4" w:space="0" w:color="auto"/>
            </w:tcBorders>
            <w:shd w:val="clear" w:color="auto" w:fill="auto"/>
            <w:vAlign w:val="center"/>
            <w:hideMark/>
          </w:tcPr>
          <w:p w14:paraId="0530618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1159</w:t>
            </w:r>
          </w:p>
        </w:tc>
        <w:tc>
          <w:tcPr>
            <w:tcW w:w="475" w:type="dxa"/>
            <w:tcBorders>
              <w:top w:val="nil"/>
              <w:left w:val="nil"/>
              <w:bottom w:val="single" w:sz="4" w:space="0" w:color="auto"/>
              <w:right w:val="single" w:sz="4" w:space="0" w:color="auto"/>
            </w:tcBorders>
            <w:shd w:val="clear" w:color="auto" w:fill="auto"/>
            <w:vAlign w:val="center"/>
            <w:hideMark/>
          </w:tcPr>
          <w:p w14:paraId="2C19DFB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303</w:t>
            </w:r>
          </w:p>
        </w:tc>
        <w:tc>
          <w:tcPr>
            <w:tcW w:w="807" w:type="dxa"/>
            <w:tcBorders>
              <w:top w:val="nil"/>
              <w:left w:val="nil"/>
              <w:bottom w:val="single" w:sz="4" w:space="0" w:color="auto"/>
              <w:right w:val="single" w:sz="4" w:space="0" w:color="auto"/>
            </w:tcBorders>
            <w:shd w:val="clear" w:color="auto" w:fill="auto"/>
            <w:vAlign w:val="center"/>
            <w:hideMark/>
          </w:tcPr>
          <w:p w14:paraId="77A761D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843</w:t>
            </w:r>
          </w:p>
        </w:tc>
        <w:tc>
          <w:tcPr>
            <w:tcW w:w="577" w:type="dxa"/>
            <w:tcBorders>
              <w:top w:val="nil"/>
              <w:left w:val="nil"/>
              <w:bottom w:val="single" w:sz="4" w:space="0" w:color="auto"/>
              <w:right w:val="single" w:sz="4" w:space="0" w:color="auto"/>
            </w:tcBorders>
            <w:shd w:val="clear" w:color="auto" w:fill="auto"/>
            <w:vAlign w:val="center"/>
            <w:hideMark/>
          </w:tcPr>
          <w:p w14:paraId="6B624FF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197</w:t>
            </w:r>
          </w:p>
        </w:tc>
        <w:tc>
          <w:tcPr>
            <w:tcW w:w="993" w:type="dxa"/>
            <w:tcBorders>
              <w:top w:val="nil"/>
              <w:left w:val="nil"/>
              <w:bottom w:val="single" w:sz="4" w:space="0" w:color="auto"/>
              <w:right w:val="single" w:sz="4" w:space="0" w:color="auto"/>
            </w:tcBorders>
            <w:shd w:val="clear" w:color="auto" w:fill="auto"/>
            <w:vAlign w:val="center"/>
            <w:hideMark/>
          </w:tcPr>
          <w:p w14:paraId="35A1F01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781</w:t>
            </w:r>
          </w:p>
        </w:tc>
        <w:tc>
          <w:tcPr>
            <w:tcW w:w="567" w:type="dxa"/>
            <w:tcBorders>
              <w:top w:val="nil"/>
              <w:left w:val="nil"/>
              <w:bottom w:val="single" w:sz="4" w:space="0" w:color="auto"/>
              <w:right w:val="single" w:sz="4" w:space="0" w:color="auto"/>
            </w:tcBorders>
            <w:shd w:val="clear" w:color="auto" w:fill="auto"/>
            <w:vAlign w:val="center"/>
            <w:hideMark/>
          </w:tcPr>
          <w:p w14:paraId="2083D7C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173</w:t>
            </w:r>
          </w:p>
        </w:tc>
        <w:tc>
          <w:tcPr>
            <w:tcW w:w="850" w:type="dxa"/>
            <w:tcBorders>
              <w:top w:val="nil"/>
              <w:left w:val="nil"/>
              <w:bottom w:val="single" w:sz="4" w:space="0" w:color="auto"/>
              <w:right w:val="single" w:sz="4" w:space="0" w:color="auto"/>
            </w:tcBorders>
            <w:shd w:val="clear" w:color="auto" w:fill="auto"/>
            <w:vAlign w:val="center"/>
            <w:hideMark/>
          </w:tcPr>
          <w:p w14:paraId="7CFAB79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584</w:t>
            </w:r>
          </w:p>
        </w:tc>
        <w:tc>
          <w:tcPr>
            <w:tcW w:w="709" w:type="dxa"/>
            <w:tcBorders>
              <w:top w:val="nil"/>
              <w:left w:val="nil"/>
              <w:bottom w:val="single" w:sz="4" w:space="0" w:color="auto"/>
              <w:right w:val="single" w:sz="4" w:space="0" w:color="auto"/>
            </w:tcBorders>
            <w:shd w:val="clear" w:color="auto" w:fill="auto"/>
            <w:vAlign w:val="center"/>
            <w:hideMark/>
          </w:tcPr>
          <w:p w14:paraId="3961760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108</w:t>
            </w:r>
          </w:p>
        </w:tc>
      </w:tr>
      <w:tr w:rsidR="00217C4E" w:rsidRPr="00BE223F" w14:paraId="643AB2E8" w14:textId="77777777" w:rsidTr="003F71CE">
        <w:trPr>
          <w:trHeight w:val="899"/>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7B42E9C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ALMIRANTE</w:t>
            </w:r>
            <w:r w:rsidRPr="00BE223F">
              <w:rPr>
                <w:rFonts w:ascii="Calibri" w:eastAsia="Times New Roman" w:hAnsi="Calibri" w:cs="Calibri"/>
                <w:color w:val="000000"/>
                <w:sz w:val="22"/>
                <w:szCs w:val="22"/>
              </w:rPr>
              <w:br/>
              <w:t>CARTAGENA</w:t>
            </w:r>
            <w:r w:rsidRPr="00BE223F">
              <w:rPr>
                <w:rFonts w:ascii="Calibri" w:eastAsia="Times New Roman" w:hAnsi="Calibri" w:cs="Calibri"/>
                <w:color w:val="000000"/>
                <w:sz w:val="22"/>
                <w:szCs w:val="22"/>
              </w:rPr>
              <w:br/>
              <w:t>Hab. Ejecutiva Plus</w:t>
            </w:r>
          </w:p>
        </w:tc>
        <w:tc>
          <w:tcPr>
            <w:tcW w:w="1074" w:type="dxa"/>
            <w:vMerge/>
            <w:tcBorders>
              <w:top w:val="nil"/>
              <w:left w:val="single" w:sz="4" w:space="0" w:color="auto"/>
              <w:bottom w:val="single" w:sz="4" w:space="0" w:color="000000"/>
              <w:right w:val="single" w:sz="4" w:space="0" w:color="auto"/>
            </w:tcBorders>
            <w:vAlign w:val="center"/>
            <w:hideMark/>
          </w:tcPr>
          <w:p w14:paraId="07210646"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18FA553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PCDA</w:t>
            </w:r>
          </w:p>
        </w:tc>
        <w:tc>
          <w:tcPr>
            <w:tcW w:w="874" w:type="dxa"/>
            <w:tcBorders>
              <w:top w:val="nil"/>
              <w:left w:val="nil"/>
              <w:bottom w:val="single" w:sz="4" w:space="0" w:color="auto"/>
              <w:right w:val="single" w:sz="4" w:space="0" w:color="auto"/>
            </w:tcBorders>
            <w:shd w:val="clear" w:color="auto" w:fill="auto"/>
            <w:vAlign w:val="center"/>
            <w:hideMark/>
          </w:tcPr>
          <w:p w14:paraId="56A4ECA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974</w:t>
            </w:r>
          </w:p>
        </w:tc>
        <w:tc>
          <w:tcPr>
            <w:tcW w:w="475" w:type="dxa"/>
            <w:tcBorders>
              <w:top w:val="nil"/>
              <w:left w:val="nil"/>
              <w:bottom w:val="single" w:sz="4" w:space="0" w:color="auto"/>
              <w:right w:val="single" w:sz="4" w:space="0" w:color="auto"/>
            </w:tcBorders>
            <w:shd w:val="clear" w:color="auto" w:fill="auto"/>
            <w:vAlign w:val="center"/>
            <w:hideMark/>
          </w:tcPr>
          <w:p w14:paraId="1016FD2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241</w:t>
            </w:r>
          </w:p>
        </w:tc>
        <w:tc>
          <w:tcPr>
            <w:tcW w:w="807" w:type="dxa"/>
            <w:tcBorders>
              <w:top w:val="nil"/>
              <w:left w:val="nil"/>
              <w:bottom w:val="single" w:sz="4" w:space="0" w:color="auto"/>
              <w:right w:val="single" w:sz="4" w:space="0" w:color="auto"/>
            </w:tcBorders>
            <w:shd w:val="clear" w:color="auto" w:fill="auto"/>
            <w:vAlign w:val="center"/>
            <w:hideMark/>
          </w:tcPr>
          <w:p w14:paraId="5CF9EBF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643</w:t>
            </w:r>
          </w:p>
        </w:tc>
        <w:tc>
          <w:tcPr>
            <w:tcW w:w="577" w:type="dxa"/>
            <w:tcBorders>
              <w:top w:val="nil"/>
              <w:left w:val="nil"/>
              <w:bottom w:val="single" w:sz="4" w:space="0" w:color="auto"/>
              <w:right w:val="single" w:sz="4" w:space="0" w:color="auto"/>
            </w:tcBorders>
            <w:shd w:val="clear" w:color="auto" w:fill="auto"/>
            <w:vAlign w:val="center"/>
            <w:hideMark/>
          </w:tcPr>
          <w:p w14:paraId="7ADE9B8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131</w:t>
            </w:r>
          </w:p>
        </w:tc>
        <w:tc>
          <w:tcPr>
            <w:tcW w:w="993" w:type="dxa"/>
            <w:tcBorders>
              <w:top w:val="nil"/>
              <w:left w:val="nil"/>
              <w:bottom w:val="single" w:sz="4" w:space="0" w:color="auto"/>
              <w:right w:val="single" w:sz="4" w:space="0" w:color="auto"/>
            </w:tcBorders>
            <w:shd w:val="clear" w:color="auto" w:fill="auto"/>
            <w:vAlign w:val="center"/>
            <w:hideMark/>
          </w:tcPr>
          <w:p w14:paraId="49007AD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3275F90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72E04B3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350</w:t>
            </w:r>
          </w:p>
        </w:tc>
        <w:tc>
          <w:tcPr>
            <w:tcW w:w="709" w:type="dxa"/>
            <w:tcBorders>
              <w:top w:val="nil"/>
              <w:left w:val="nil"/>
              <w:bottom w:val="single" w:sz="4" w:space="0" w:color="auto"/>
              <w:right w:val="single" w:sz="4" w:space="0" w:color="auto"/>
            </w:tcBorders>
            <w:shd w:val="clear" w:color="auto" w:fill="auto"/>
            <w:vAlign w:val="center"/>
            <w:hideMark/>
          </w:tcPr>
          <w:p w14:paraId="21B2D24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29</w:t>
            </w:r>
          </w:p>
        </w:tc>
      </w:tr>
      <w:tr w:rsidR="00217C4E" w:rsidRPr="00BE223F" w14:paraId="24DFFA1D" w14:textId="77777777" w:rsidTr="003F71CE">
        <w:trPr>
          <w:trHeight w:val="224"/>
        </w:trPr>
        <w:tc>
          <w:tcPr>
            <w:tcW w:w="2369" w:type="dxa"/>
            <w:vMerge/>
            <w:tcBorders>
              <w:top w:val="nil"/>
              <w:left w:val="single" w:sz="4" w:space="0" w:color="auto"/>
              <w:bottom w:val="single" w:sz="4" w:space="0" w:color="000000"/>
              <w:right w:val="single" w:sz="4" w:space="0" w:color="auto"/>
            </w:tcBorders>
            <w:vAlign w:val="center"/>
            <w:hideMark/>
          </w:tcPr>
          <w:p w14:paraId="3AEE4D71"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000000"/>
              <w:right w:val="single" w:sz="4" w:space="0" w:color="auto"/>
            </w:tcBorders>
            <w:vAlign w:val="center"/>
            <w:hideMark/>
          </w:tcPr>
          <w:p w14:paraId="05D26E74"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74E41A9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PAM</w:t>
            </w:r>
          </w:p>
        </w:tc>
        <w:tc>
          <w:tcPr>
            <w:tcW w:w="874" w:type="dxa"/>
            <w:tcBorders>
              <w:top w:val="nil"/>
              <w:left w:val="nil"/>
              <w:bottom w:val="single" w:sz="4" w:space="0" w:color="auto"/>
              <w:right w:val="single" w:sz="4" w:space="0" w:color="auto"/>
            </w:tcBorders>
            <w:shd w:val="clear" w:color="auto" w:fill="auto"/>
            <w:vAlign w:val="center"/>
            <w:hideMark/>
          </w:tcPr>
          <w:p w14:paraId="6DDD643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1082</w:t>
            </w:r>
          </w:p>
        </w:tc>
        <w:tc>
          <w:tcPr>
            <w:tcW w:w="475" w:type="dxa"/>
            <w:tcBorders>
              <w:top w:val="nil"/>
              <w:left w:val="nil"/>
              <w:bottom w:val="single" w:sz="4" w:space="0" w:color="auto"/>
              <w:right w:val="single" w:sz="4" w:space="0" w:color="auto"/>
            </w:tcBorders>
            <w:shd w:val="clear" w:color="auto" w:fill="auto"/>
            <w:vAlign w:val="center"/>
            <w:hideMark/>
          </w:tcPr>
          <w:p w14:paraId="615A0C3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277</w:t>
            </w:r>
          </w:p>
        </w:tc>
        <w:tc>
          <w:tcPr>
            <w:tcW w:w="807" w:type="dxa"/>
            <w:tcBorders>
              <w:top w:val="nil"/>
              <w:left w:val="nil"/>
              <w:bottom w:val="single" w:sz="4" w:space="0" w:color="auto"/>
              <w:right w:val="single" w:sz="4" w:space="0" w:color="auto"/>
            </w:tcBorders>
            <w:shd w:val="clear" w:color="auto" w:fill="auto"/>
            <w:vAlign w:val="center"/>
            <w:hideMark/>
          </w:tcPr>
          <w:p w14:paraId="56934E0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751</w:t>
            </w:r>
          </w:p>
        </w:tc>
        <w:tc>
          <w:tcPr>
            <w:tcW w:w="577" w:type="dxa"/>
            <w:tcBorders>
              <w:top w:val="nil"/>
              <w:left w:val="nil"/>
              <w:bottom w:val="single" w:sz="4" w:space="0" w:color="auto"/>
              <w:right w:val="single" w:sz="4" w:space="0" w:color="auto"/>
            </w:tcBorders>
            <w:shd w:val="clear" w:color="auto" w:fill="auto"/>
            <w:vAlign w:val="center"/>
            <w:hideMark/>
          </w:tcPr>
          <w:p w14:paraId="6C26522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167</w:t>
            </w:r>
          </w:p>
        </w:tc>
        <w:tc>
          <w:tcPr>
            <w:tcW w:w="993" w:type="dxa"/>
            <w:tcBorders>
              <w:top w:val="nil"/>
              <w:left w:val="nil"/>
              <w:bottom w:val="single" w:sz="4" w:space="0" w:color="auto"/>
              <w:right w:val="single" w:sz="4" w:space="0" w:color="auto"/>
            </w:tcBorders>
            <w:shd w:val="clear" w:color="auto" w:fill="auto"/>
            <w:vAlign w:val="center"/>
            <w:hideMark/>
          </w:tcPr>
          <w:p w14:paraId="152A0DD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0962A89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8EA390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477</w:t>
            </w:r>
          </w:p>
        </w:tc>
        <w:tc>
          <w:tcPr>
            <w:tcW w:w="709" w:type="dxa"/>
            <w:tcBorders>
              <w:top w:val="nil"/>
              <w:left w:val="nil"/>
              <w:bottom w:val="single" w:sz="4" w:space="0" w:color="auto"/>
              <w:right w:val="single" w:sz="4" w:space="0" w:color="auto"/>
            </w:tcBorders>
            <w:shd w:val="clear" w:color="auto" w:fill="auto"/>
            <w:vAlign w:val="center"/>
            <w:hideMark/>
          </w:tcPr>
          <w:p w14:paraId="3C9B177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72</w:t>
            </w:r>
          </w:p>
        </w:tc>
      </w:tr>
      <w:tr w:rsidR="00217C4E" w:rsidRPr="00BE223F" w14:paraId="6AB9AF31" w14:textId="77777777" w:rsidTr="003F71CE">
        <w:trPr>
          <w:trHeight w:val="224"/>
        </w:trPr>
        <w:tc>
          <w:tcPr>
            <w:tcW w:w="2369" w:type="dxa"/>
            <w:vMerge/>
            <w:tcBorders>
              <w:top w:val="nil"/>
              <w:left w:val="single" w:sz="4" w:space="0" w:color="auto"/>
              <w:bottom w:val="single" w:sz="4" w:space="0" w:color="000000"/>
              <w:right w:val="single" w:sz="4" w:space="0" w:color="auto"/>
            </w:tcBorders>
            <w:vAlign w:val="center"/>
            <w:hideMark/>
          </w:tcPr>
          <w:p w14:paraId="3F8AE1C2"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000000"/>
              <w:right w:val="single" w:sz="4" w:space="0" w:color="auto"/>
            </w:tcBorders>
            <w:vAlign w:val="center"/>
            <w:hideMark/>
          </w:tcPr>
          <w:p w14:paraId="7CC2C2C2"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56B693C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PAE</w:t>
            </w:r>
          </w:p>
        </w:tc>
        <w:tc>
          <w:tcPr>
            <w:tcW w:w="874" w:type="dxa"/>
            <w:tcBorders>
              <w:top w:val="nil"/>
              <w:left w:val="nil"/>
              <w:bottom w:val="single" w:sz="4" w:space="0" w:color="auto"/>
              <w:right w:val="single" w:sz="4" w:space="0" w:color="auto"/>
            </w:tcBorders>
            <w:shd w:val="clear" w:color="auto" w:fill="auto"/>
            <w:vAlign w:val="center"/>
            <w:hideMark/>
          </w:tcPr>
          <w:p w14:paraId="3550D4B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1189</w:t>
            </w:r>
          </w:p>
        </w:tc>
        <w:tc>
          <w:tcPr>
            <w:tcW w:w="475" w:type="dxa"/>
            <w:tcBorders>
              <w:top w:val="nil"/>
              <w:left w:val="nil"/>
              <w:bottom w:val="single" w:sz="4" w:space="0" w:color="auto"/>
              <w:right w:val="single" w:sz="4" w:space="0" w:color="auto"/>
            </w:tcBorders>
            <w:shd w:val="clear" w:color="auto" w:fill="auto"/>
            <w:vAlign w:val="center"/>
            <w:hideMark/>
          </w:tcPr>
          <w:p w14:paraId="78FE82D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313</w:t>
            </w:r>
          </w:p>
        </w:tc>
        <w:tc>
          <w:tcPr>
            <w:tcW w:w="807" w:type="dxa"/>
            <w:tcBorders>
              <w:top w:val="nil"/>
              <w:left w:val="nil"/>
              <w:bottom w:val="single" w:sz="4" w:space="0" w:color="auto"/>
              <w:right w:val="single" w:sz="4" w:space="0" w:color="auto"/>
            </w:tcBorders>
            <w:shd w:val="clear" w:color="auto" w:fill="auto"/>
            <w:vAlign w:val="center"/>
            <w:hideMark/>
          </w:tcPr>
          <w:p w14:paraId="56EE820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859</w:t>
            </w:r>
          </w:p>
        </w:tc>
        <w:tc>
          <w:tcPr>
            <w:tcW w:w="577" w:type="dxa"/>
            <w:tcBorders>
              <w:top w:val="nil"/>
              <w:left w:val="nil"/>
              <w:bottom w:val="single" w:sz="4" w:space="0" w:color="auto"/>
              <w:right w:val="single" w:sz="4" w:space="0" w:color="auto"/>
            </w:tcBorders>
            <w:shd w:val="clear" w:color="auto" w:fill="auto"/>
            <w:vAlign w:val="center"/>
            <w:hideMark/>
          </w:tcPr>
          <w:p w14:paraId="16FFB74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203</w:t>
            </w:r>
          </w:p>
        </w:tc>
        <w:tc>
          <w:tcPr>
            <w:tcW w:w="993" w:type="dxa"/>
            <w:tcBorders>
              <w:top w:val="nil"/>
              <w:left w:val="nil"/>
              <w:bottom w:val="single" w:sz="4" w:space="0" w:color="auto"/>
              <w:right w:val="single" w:sz="4" w:space="0" w:color="auto"/>
            </w:tcBorders>
            <w:shd w:val="clear" w:color="auto" w:fill="auto"/>
            <w:vAlign w:val="center"/>
            <w:hideMark/>
          </w:tcPr>
          <w:p w14:paraId="6B275CC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6020639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59A65F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584</w:t>
            </w:r>
          </w:p>
        </w:tc>
        <w:tc>
          <w:tcPr>
            <w:tcW w:w="709" w:type="dxa"/>
            <w:tcBorders>
              <w:top w:val="nil"/>
              <w:left w:val="nil"/>
              <w:bottom w:val="single" w:sz="4" w:space="0" w:color="auto"/>
              <w:right w:val="single" w:sz="4" w:space="0" w:color="auto"/>
            </w:tcBorders>
            <w:shd w:val="clear" w:color="auto" w:fill="auto"/>
            <w:vAlign w:val="center"/>
            <w:hideMark/>
          </w:tcPr>
          <w:p w14:paraId="1F4665B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108</w:t>
            </w:r>
          </w:p>
        </w:tc>
      </w:tr>
      <w:tr w:rsidR="00217C4E" w:rsidRPr="00BE223F" w14:paraId="1D24DADE" w14:textId="77777777" w:rsidTr="003F71CE">
        <w:trPr>
          <w:trHeight w:val="224"/>
        </w:trPr>
        <w:tc>
          <w:tcPr>
            <w:tcW w:w="2369" w:type="dxa"/>
            <w:vMerge w:val="restart"/>
            <w:tcBorders>
              <w:top w:val="nil"/>
              <w:left w:val="single" w:sz="4" w:space="0" w:color="auto"/>
              <w:bottom w:val="single" w:sz="4" w:space="0" w:color="auto"/>
              <w:right w:val="single" w:sz="4" w:space="0" w:color="auto"/>
            </w:tcBorders>
            <w:shd w:val="clear" w:color="auto" w:fill="auto"/>
            <w:vAlign w:val="center"/>
            <w:hideMark/>
          </w:tcPr>
          <w:p w14:paraId="7082D91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ALMIRANTE</w:t>
            </w:r>
            <w:r w:rsidRPr="00BE223F">
              <w:rPr>
                <w:rFonts w:ascii="Calibri" w:eastAsia="Times New Roman" w:hAnsi="Calibri" w:cs="Calibri"/>
                <w:color w:val="000000"/>
                <w:sz w:val="22"/>
                <w:szCs w:val="22"/>
              </w:rPr>
              <w:br/>
              <w:t>CARTAGENA</w:t>
            </w:r>
            <w:r w:rsidRPr="00BE223F">
              <w:rPr>
                <w:rFonts w:ascii="Calibri" w:eastAsia="Times New Roman" w:hAnsi="Calibri" w:cs="Calibri"/>
                <w:color w:val="000000"/>
                <w:sz w:val="22"/>
                <w:szCs w:val="22"/>
              </w:rPr>
              <w:br/>
              <w:t>Hab. Ejecutiva</w:t>
            </w:r>
          </w:p>
        </w:tc>
        <w:tc>
          <w:tcPr>
            <w:tcW w:w="1074" w:type="dxa"/>
            <w:vMerge w:val="restart"/>
            <w:tcBorders>
              <w:top w:val="nil"/>
              <w:left w:val="single" w:sz="4" w:space="0" w:color="auto"/>
              <w:bottom w:val="single" w:sz="4" w:space="0" w:color="auto"/>
              <w:right w:val="single" w:sz="4" w:space="0" w:color="auto"/>
            </w:tcBorders>
            <w:shd w:val="clear" w:color="auto" w:fill="auto"/>
            <w:vAlign w:val="center"/>
            <w:hideMark/>
          </w:tcPr>
          <w:p w14:paraId="3B20F1D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Ene 12/27 - Dic 23/27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Excepto</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Temporada alta</w:t>
            </w:r>
          </w:p>
        </w:tc>
        <w:tc>
          <w:tcPr>
            <w:tcW w:w="1054" w:type="dxa"/>
            <w:tcBorders>
              <w:top w:val="nil"/>
              <w:left w:val="nil"/>
              <w:bottom w:val="single" w:sz="4" w:space="0" w:color="auto"/>
              <w:right w:val="single" w:sz="4" w:space="0" w:color="auto"/>
            </w:tcBorders>
            <w:shd w:val="clear" w:color="auto" w:fill="auto"/>
            <w:vAlign w:val="center"/>
            <w:hideMark/>
          </w:tcPr>
          <w:p w14:paraId="79EB9A0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PCDA</w:t>
            </w:r>
          </w:p>
        </w:tc>
        <w:tc>
          <w:tcPr>
            <w:tcW w:w="874" w:type="dxa"/>
            <w:tcBorders>
              <w:top w:val="nil"/>
              <w:left w:val="nil"/>
              <w:bottom w:val="single" w:sz="4" w:space="0" w:color="auto"/>
              <w:right w:val="single" w:sz="4" w:space="0" w:color="auto"/>
            </w:tcBorders>
            <w:shd w:val="clear" w:color="auto" w:fill="auto"/>
            <w:vAlign w:val="center"/>
            <w:hideMark/>
          </w:tcPr>
          <w:p w14:paraId="5E80EA3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1087</w:t>
            </w:r>
          </w:p>
        </w:tc>
        <w:tc>
          <w:tcPr>
            <w:tcW w:w="475" w:type="dxa"/>
            <w:tcBorders>
              <w:top w:val="nil"/>
              <w:left w:val="nil"/>
              <w:bottom w:val="single" w:sz="4" w:space="0" w:color="auto"/>
              <w:right w:val="single" w:sz="4" w:space="0" w:color="auto"/>
            </w:tcBorders>
            <w:shd w:val="clear" w:color="auto" w:fill="auto"/>
            <w:vAlign w:val="center"/>
            <w:hideMark/>
          </w:tcPr>
          <w:p w14:paraId="12A61A9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267</w:t>
            </w:r>
          </w:p>
        </w:tc>
        <w:tc>
          <w:tcPr>
            <w:tcW w:w="807" w:type="dxa"/>
            <w:tcBorders>
              <w:top w:val="nil"/>
              <w:left w:val="nil"/>
              <w:bottom w:val="single" w:sz="4" w:space="0" w:color="auto"/>
              <w:right w:val="single" w:sz="4" w:space="0" w:color="auto"/>
            </w:tcBorders>
            <w:shd w:val="clear" w:color="auto" w:fill="auto"/>
            <w:vAlign w:val="center"/>
            <w:hideMark/>
          </w:tcPr>
          <w:p w14:paraId="09561DA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722</w:t>
            </w:r>
          </w:p>
        </w:tc>
        <w:tc>
          <w:tcPr>
            <w:tcW w:w="577" w:type="dxa"/>
            <w:tcBorders>
              <w:top w:val="nil"/>
              <w:left w:val="nil"/>
              <w:bottom w:val="single" w:sz="4" w:space="0" w:color="auto"/>
              <w:right w:val="single" w:sz="4" w:space="0" w:color="auto"/>
            </w:tcBorders>
            <w:shd w:val="clear" w:color="auto" w:fill="auto"/>
            <w:vAlign w:val="center"/>
            <w:hideMark/>
          </w:tcPr>
          <w:p w14:paraId="47BCFFA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145</w:t>
            </w:r>
          </w:p>
        </w:tc>
        <w:tc>
          <w:tcPr>
            <w:tcW w:w="993" w:type="dxa"/>
            <w:tcBorders>
              <w:top w:val="nil"/>
              <w:left w:val="nil"/>
              <w:bottom w:val="single" w:sz="4" w:space="0" w:color="auto"/>
              <w:right w:val="single" w:sz="4" w:space="0" w:color="auto"/>
            </w:tcBorders>
            <w:shd w:val="clear" w:color="auto" w:fill="auto"/>
            <w:vAlign w:val="center"/>
            <w:hideMark/>
          </w:tcPr>
          <w:p w14:paraId="38A8EEB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647</w:t>
            </w:r>
          </w:p>
        </w:tc>
        <w:tc>
          <w:tcPr>
            <w:tcW w:w="567" w:type="dxa"/>
            <w:tcBorders>
              <w:top w:val="nil"/>
              <w:left w:val="nil"/>
              <w:bottom w:val="single" w:sz="4" w:space="0" w:color="auto"/>
              <w:right w:val="single" w:sz="4" w:space="0" w:color="auto"/>
            </w:tcBorders>
            <w:shd w:val="clear" w:color="auto" w:fill="auto"/>
            <w:vAlign w:val="center"/>
            <w:hideMark/>
          </w:tcPr>
          <w:p w14:paraId="43DB4AD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117</w:t>
            </w:r>
          </w:p>
        </w:tc>
        <w:tc>
          <w:tcPr>
            <w:tcW w:w="850" w:type="dxa"/>
            <w:tcBorders>
              <w:top w:val="nil"/>
              <w:left w:val="nil"/>
              <w:bottom w:val="single" w:sz="4" w:space="0" w:color="auto"/>
              <w:right w:val="single" w:sz="4" w:space="0" w:color="auto"/>
            </w:tcBorders>
            <w:shd w:val="clear" w:color="auto" w:fill="auto"/>
            <w:vAlign w:val="center"/>
            <w:hideMark/>
          </w:tcPr>
          <w:p w14:paraId="4ED2B17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397</w:t>
            </w:r>
          </w:p>
        </w:tc>
        <w:tc>
          <w:tcPr>
            <w:tcW w:w="709" w:type="dxa"/>
            <w:tcBorders>
              <w:top w:val="nil"/>
              <w:left w:val="nil"/>
              <w:bottom w:val="single" w:sz="4" w:space="0" w:color="auto"/>
              <w:right w:val="single" w:sz="4" w:space="0" w:color="auto"/>
            </w:tcBorders>
            <w:shd w:val="clear" w:color="auto" w:fill="auto"/>
            <w:vAlign w:val="center"/>
            <w:hideMark/>
          </w:tcPr>
          <w:p w14:paraId="03EFAF4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33</w:t>
            </w:r>
          </w:p>
        </w:tc>
      </w:tr>
      <w:tr w:rsidR="00217C4E" w:rsidRPr="00BE223F" w14:paraId="7248842B" w14:textId="77777777" w:rsidTr="003F71CE">
        <w:trPr>
          <w:trHeight w:val="224"/>
        </w:trPr>
        <w:tc>
          <w:tcPr>
            <w:tcW w:w="2369" w:type="dxa"/>
            <w:vMerge/>
            <w:tcBorders>
              <w:top w:val="nil"/>
              <w:left w:val="single" w:sz="4" w:space="0" w:color="auto"/>
              <w:bottom w:val="single" w:sz="4" w:space="0" w:color="auto"/>
              <w:right w:val="single" w:sz="4" w:space="0" w:color="auto"/>
            </w:tcBorders>
            <w:vAlign w:val="center"/>
            <w:hideMark/>
          </w:tcPr>
          <w:p w14:paraId="29ED2B79"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auto"/>
              <w:right w:val="single" w:sz="4" w:space="0" w:color="auto"/>
            </w:tcBorders>
            <w:vAlign w:val="center"/>
            <w:hideMark/>
          </w:tcPr>
          <w:p w14:paraId="27F7B208"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6475B1D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PAM</w:t>
            </w:r>
          </w:p>
        </w:tc>
        <w:tc>
          <w:tcPr>
            <w:tcW w:w="874" w:type="dxa"/>
            <w:tcBorders>
              <w:top w:val="nil"/>
              <w:left w:val="nil"/>
              <w:bottom w:val="single" w:sz="4" w:space="0" w:color="auto"/>
              <w:right w:val="single" w:sz="4" w:space="0" w:color="auto"/>
            </w:tcBorders>
            <w:shd w:val="clear" w:color="auto" w:fill="auto"/>
            <w:vAlign w:val="center"/>
            <w:hideMark/>
          </w:tcPr>
          <w:p w14:paraId="1235B77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1210</w:t>
            </w:r>
          </w:p>
        </w:tc>
        <w:tc>
          <w:tcPr>
            <w:tcW w:w="475" w:type="dxa"/>
            <w:tcBorders>
              <w:top w:val="nil"/>
              <w:left w:val="nil"/>
              <w:bottom w:val="single" w:sz="4" w:space="0" w:color="auto"/>
              <w:right w:val="single" w:sz="4" w:space="0" w:color="auto"/>
            </w:tcBorders>
            <w:shd w:val="clear" w:color="auto" w:fill="auto"/>
            <w:vAlign w:val="center"/>
            <w:hideMark/>
          </w:tcPr>
          <w:p w14:paraId="31CC28F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308</w:t>
            </w:r>
          </w:p>
        </w:tc>
        <w:tc>
          <w:tcPr>
            <w:tcW w:w="807" w:type="dxa"/>
            <w:tcBorders>
              <w:top w:val="nil"/>
              <w:left w:val="nil"/>
              <w:bottom w:val="single" w:sz="4" w:space="0" w:color="auto"/>
              <w:right w:val="single" w:sz="4" w:space="0" w:color="auto"/>
            </w:tcBorders>
            <w:shd w:val="clear" w:color="auto" w:fill="auto"/>
            <w:vAlign w:val="center"/>
            <w:hideMark/>
          </w:tcPr>
          <w:p w14:paraId="004BA82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845</w:t>
            </w:r>
          </w:p>
        </w:tc>
        <w:tc>
          <w:tcPr>
            <w:tcW w:w="577" w:type="dxa"/>
            <w:tcBorders>
              <w:top w:val="nil"/>
              <w:left w:val="nil"/>
              <w:bottom w:val="single" w:sz="4" w:space="0" w:color="auto"/>
              <w:right w:val="single" w:sz="4" w:space="0" w:color="auto"/>
            </w:tcBorders>
            <w:shd w:val="clear" w:color="auto" w:fill="auto"/>
            <w:vAlign w:val="center"/>
            <w:hideMark/>
          </w:tcPr>
          <w:p w14:paraId="717EAAA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186</w:t>
            </w:r>
          </w:p>
        </w:tc>
        <w:tc>
          <w:tcPr>
            <w:tcW w:w="993" w:type="dxa"/>
            <w:tcBorders>
              <w:top w:val="nil"/>
              <w:left w:val="nil"/>
              <w:bottom w:val="single" w:sz="4" w:space="0" w:color="auto"/>
              <w:right w:val="single" w:sz="4" w:space="0" w:color="auto"/>
            </w:tcBorders>
            <w:shd w:val="clear" w:color="auto" w:fill="auto"/>
            <w:vAlign w:val="center"/>
            <w:hideMark/>
          </w:tcPr>
          <w:p w14:paraId="23656AE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770</w:t>
            </w:r>
          </w:p>
        </w:tc>
        <w:tc>
          <w:tcPr>
            <w:tcW w:w="567" w:type="dxa"/>
            <w:tcBorders>
              <w:top w:val="nil"/>
              <w:left w:val="nil"/>
              <w:bottom w:val="single" w:sz="4" w:space="0" w:color="auto"/>
              <w:right w:val="single" w:sz="4" w:space="0" w:color="auto"/>
            </w:tcBorders>
            <w:shd w:val="clear" w:color="auto" w:fill="auto"/>
            <w:vAlign w:val="center"/>
            <w:hideMark/>
          </w:tcPr>
          <w:p w14:paraId="04C3555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158</w:t>
            </w:r>
          </w:p>
        </w:tc>
        <w:tc>
          <w:tcPr>
            <w:tcW w:w="850" w:type="dxa"/>
            <w:tcBorders>
              <w:top w:val="nil"/>
              <w:left w:val="nil"/>
              <w:bottom w:val="single" w:sz="4" w:space="0" w:color="auto"/>
              <w:right w:val="single" w:sz="4" w:space="0" w:color="auto"/>
            </w:tcBorders>
            <w:shd w:val="clear" w:color="auto" w:fill="auto"/>
            <w:vAlign w:val="center"/>
            <w:hideMark/>
          </w:tcPr>
          <w:p w14:paraId="54ACFB1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547</w:t>
            </w:r>
          </w:p>
        </w:tc>
        <w:tc>
          <w:tcPr>
            <w:tcW w:w="709" w:type="dxa"/>
            <w:tcBorders>
              <w:top w:val="nil"/>
              <w:left w:val="nil"/>
              <w:bottom w:val="single" w:sz="4" w:space="0" w:color="auto"/>
              <w:right w:val="single" w:sz="4" w:space="0" w:color="auto"/>
            </w:tcBorders>
            <w:shd w:val="clear" w:color="auto" w:fill="auto"/>
            <w:vAlign w:val="center"/>
            <w:hideMark/>
          </w:tcPr>
          <w:p w14:paraId="0B2A569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83</w:t>
            </w:r>
          </w:p>
        </w:tc>
      </w:tr>
      <w:tr w:rsidR="00217C4E" w:rsidRPr="00BE223F" w14:paraId="4C055BEE" w14:textId="77777777" w:rsidTr="003F71CE">
        <w:trPr>
          <w:trHeight w:val="674"/>
        </w:trPr>
        <w:tc>
          <w:tcPr>
            <w:tcW w:w="2369" w:type="dxa"/>
            <w:vMerge/>
            <w:tcBorders>
              <w:top w:val="nil"/>
              <w:left w:val="single" w:sz="4" w:space="0" w:color="auto"/>
              <w:bottom w:val="single" w:sz="4" w:space="0" w:color="auto"/>
              <w:right w:val="single" w:sz="4" w:space="0" w:color="auto"/>
            </w:tcBorders>
            <w:vAlign w:val="center"/>
            <w:hideMark/>
          </w:tcPr>
          <w:p w14:paraId="630350FE"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auto"/>
              <w:right w:val="single" w:sz="4" w:space="0" w:color="auto"/>
            </w:tcBorders>
            <w:vAlign w:val="center"/>
            <w:hideMark/>
          </w:tcPr>
          <w:p w14:paraId="6CA528CE"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171B623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PAE</w:t>
            </w:r>
          </w:p>
        </w:tc>
        <w:tc>
          <w:tcPr>
            <w:tcW w:w="874" w:type="dxa"/>
            <w:tcBorders>
              <w:top w:val="nil"/>
              <w:left w:val="nil"/>
              <w:bottom w:val="single" w:sz="4" w:space="0" w:color="auto"/>
              <w:right w:val="single" w:sz="4" w:space="0" w:color="auto"/>
            </w:tcBorders>
            <w:shd w:val="clear" w:color="auto" w:fill="auto"/>
            <w:vAlign w:val="center"/>
            <w:hideMark/>
          </w:tcPr>
          <w:p w14:paraId="1094C4A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1333</w:t>
            </w:r>
          </w:p>
        </w:tc>
        <w:tc>
          <w:tcPr>
            <w:tcW w:w="475" w:type="dxa"/>
            <w:tcBorders>
              <w:top w:val="nil"/>
              <w:left w:val="nil"/>
              <w:bottom w:val="single" w:sz="4" w:space="0" w:color="auto"/>
              <w:right w:val="single" w:sz="4" w:space="0" w:color="auto"/>
            </w:tcBorders>
            <w:shd w:val="clear" w:color="auto" w:fill="auto"/>
            <w:vAlign w:val="center"/>
            <w:hideMark/>
          </w:tcPr>
          <w:p w14:paraId="36493C9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349</w:t>
            </w:r>
          </w:p>
        </w:tc>
        <w:tc>
          <w:tcPr>
            <w:tcW w:w="807" w:type="dxa"/>
            <w:tcBorders>
              <w:top w:val="nil"/>
              <w:left w:val="nil"/>
              <w:bottom w:val="single" w:sz="4" w:space="0" w:color="auto"/>
              <w:right w:val="single" w:sz="4" w:space="0" w:color="auto"/>
            </w:tcBorders>
            <w:shd w:val="clear" w:color="auto" w:fill="auto"/>
            <w:vAlign w:val="center"/>
            <w:hideMark/>
          </w:tcPr>
          <w:p w14:paraId="32A66BB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968</w:t>
            </w:r>
          </w:p>
        </w:tc>
        <w:tc>
          <w:tcPr>
            <w:tcW w:w="577" w:type="dxa"/>
            <w:tcBorders>
              <w:top w:val="nil"/>
              <w:left w:val="nil"/>
              <w:bottom w:val="single" w:sz="4" w:space="0" w:color="auto"/>
              <w:right w:val="single" w:sz="4" w:space="0" w:color="auto"/>
            </w:tcBorders>
            <w:shd w:val="clear" w:color="auto" w:fill="auto"/>
            <w:vAlign w:val="center"/>
            <w:hideMark/>
          </w:tcPr>
          <w:p w14:paraId="357EEC7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227</w:t>
            </w:r>
          </w:p>
        </w:tc>
        <w:tc>
          <w:tcPr>
            <w:tcW w:w="993" w:type="dxa"/>
            <w:tcBorders>
              <w:top w:val="nil"/>
              <w:left w:val="nil"/>
              <w:bottom w:val="single" w:sz="4" w:space="0" w:color="auto"/>
              <w:right w:val="single" w:sz="4" w:space="0" w:color="auto"/>
            </w:tcBorders>
            <w:shd w:val="clear" w:color="auto" w:fill="auto"/>
            <w:vAlign w:val="center"/>
            <w:hideMark/>
          </w:tcPr>
          <w:p w14:paraId="6141CE9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893</w:t>
            </w:r>
          </w:p>
        </w:tc>
        <w:tc>
          <w:tcPr>
            <w:tcW w:w="567" w:type="dxa"/>
            <w:tcBorders>
              <w:top w:val="nil"/>
              <w:left w:val="nil"/>
              <w:bottom w:val="single" w:sz="4" w:space="0" w:color="auto"/>
              <w:right w:val="single" w:sz="4" w:space="0" w:color="auto"/>
            </w:tcBorders>
            <w:shd w:val="clear" w:color="auto" w:fill="auto"/>
            <w:vAlign w:val="center"/>
            <w:hideMark/>
          </w:tcPr>
          <w:p w14:paraId="34A0713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199</w:t>
            </w:r>
          </w:p>
        </w:tc>
        <w:tc>
          <w:tcPr>
            <w:tcW w:w="850" w:type="dxa"/>
            <w:tcBorders>
              <w:top w:val="nil"/>
              <w:left w:val="nil"/>
              <w:bottom w:val="single" w:sz="4" w:space="0" w:color="auto"/>
              <w:right w:val="single" w:sz="4" w:space="0" w:color="auto"/>
            </w:tcBorders>
            <w:shd w:val="clear" w:color="auto" w:fill="auto"/>
            <w:vAlign w:val="center"/>
            <w:hideMark/>
          </w:tcPr>
          <w:p w14:paraId="0A253C4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670</w:t>
            </w:r>
          </w:p>
        </w:tc>
        <w:tc>
          <w:tcPr>
            <w:tcW w:w="709" w:type="dxa"/>
            <w:tcBorders>
              <w:top w:val="nil"/>
              <w:left w:val="nil"/>
              <w:bottom w:val="single" w:sz="4" w:space="0" w:color="auto"/>
              <w:right w:val="single" w:sz="4" w:space="0" w:color="auto"/>
            </w:tcBorders>
            <w:shd w:val="clear" w:color="auto" w:fill="auto"/>
            <w:vAlign w:val="center"/>
            <w:hideMark/>
          </w:tcPr>
          <w:p w14:paraId="51873B9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124</w:t>
            </w:r>
          </w:p>
        </w:tc>
      </w:tr>
      <w:tr w:rsidR="00217C4E" w:rsidRPr="00BE223F" w14:paraId="2F24F18F" w14:textId="77777777" w:rsidTr="003F71CE">
        <w:trPr>
          <w:trHeight w:val="224"/>
        </w:trPr>
        <w:tc>
          <w:tcPr>
            <w:tcW w:w="2369" w:type="dxa"/>
            <w:vMerge w:val="restart"/>
            <w:tcBorders>
              <w:top w:val="nil"/>
              <w:left w:val="single" w:sz="4" w:space="0" w:color="auto"/>
              <w:bottom w:val="single" w:sz="4" w:space="0" w:color="auto"/>
              <w:right w:val="single" w:sz="4" w:space="0" w:color="auto"/>
            </w:tcBorders>
            <w:shd w:val="clear" w:color="auto" w:fill="auto"/>
            <w:vAlign w:val="center"/>
            <w:hideMark/>
          </w:tcPr>
          <w:p w14:paraId="04A4980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ALMIRANTE</w:t>
            </w:r>
            <w:r w:rsidRPr="00BE223F">
              <w:rPr>
                <w:rFonts w:ascii="Calibri" w:eastAsia="Times New Roman" w:hAnsi="Calibri" w:cs="Calibri"/>
                <w:color w:val="000000"/>
                <w:sz w:val="22"/>
                <w:szCs w:val="22"/>
              </w:rPr>
              <w:br/>
              <w:t>CARTAGENA</w:t>
            </w:r>
            <w:r w:rsidRPr="00BE223F">
              <w:rPr>
                <w:rFonts w:ascii="Calibri" w:eastAsia="Times New Roman" w:hAnsi="Calibri" w:cs="Calibri"/>
                <w:color w:val="000000"/>
                <w:sz w:val="22"/>
                <w:szCs w:val="22"/>
              </w:rPr>
              <w:br/>
              <w:t>Hab. Ejecutiva Plus</w:t>
            </w:r>
          </w:p>
        </w:tc>
        <w:tc>
          <w:tcPr>
            <w:tcW w:w="1074" w:type="dxa"/>
            <w:vMerge/>
            <w:tcBorders>
              <w:top w:val="nil"/>
              <w:left w:val="single" w:sz="4" w:space="0" w:color="auto"/>
              <w:bottom w:val="single" w:sz="4" w:space="0" w:color="auto"/>
              <w:right w:val="single" w:sz="4" w:space="0" w:color="auto"/>
            </w:tcBorders>
            <w:vAlign w:val="center"/>
            <w:hideMark/>
          </w:tcPr>
          <w:p w14:paraId="06931C72"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54B700E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PCDA</w:t>
            </w:r>
          </w:p>
        </w:tc>
        <w:tc>
          <w:tcPr>
            <w:tcW w:w="874" w:type="dxa"/>
            <w:tcBorders>
              <w:top w:val="nil"/>
              <w:left w:val="nil"/>
              <w:bottom w:val="single" w:sz="4" w:space="0" w:color="auto"/>
              <w:right w:val="single" w:sz="4" w:space="0" w:color="auto"/>
            </w:tcBorders>
            <w:shd w:val="clear" w:color="auto" w:fill="auto"/>
            <w:vAlign w:val="center"/>
            <w:hideMark/>
          </w:tcPr>
          <w:p w14:paraId="0BA98BD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1118</w:t>
            </w:r>
          </w:p>
        </w:tc>
        <w:tc>
          <w:tcPr>
            <w:tcW w:w="475" w:type="dxa"/>
            <w:tcBorders>
              <w:top w:val="nil"/>
              <w:left w:val="nil"/>
              <w:bottom w:val="single" w:sz="4" w:space="0" w:color="auto"/>
              <w:right w:val="single" w:sz="4" w:space="0" w:color="auto"/>
            </w:tcBorders>
            <w:shd w:val="clear" w:color="auto" w:fill="auto"/>
            <w:vAlign w:val="center"/>
            <w:hideMark/>
          </w:tcPr>
          <w:p w14:paraId="0265566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277</w:t>
            </w:r>
          </w:p>
        </w:tc>
        <w:tc>
          <w:tcPr>
            <w:tcW w:w="807" w:type="dxa"/>
            <w:tcBorders>
              <w:top w:val="nil"/>
              <w:left w:val="nil"/>
              <w:bottom w:val="single" w:sz="4" w:space="0" w:color="auto"/>
              <w:right w:val="single" w:sz="4" w:space="0" w:color="auto"/>
            </w:tcBorders>
            <w:shd w:val="clear" w:color="auto" w:fill="auto"/>
            <w:vAlign w:val="center"/>
            <w:hideMark/>
          </w:tcPr>
          <w:p w14:paraId="04B0448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737</w:t>
            </w:r>
          </w:p>
        </w:tc>
        <w:tc>
          <w:tcPr>
            <w:tcW w:w="577" w:type="dxa"/>
            <w:tcBorders>
              <w:top w:val="nil"/>
              <w:left w:val="nil"/>
              <w:bottom w:val="single" w:sz="4" w:space="0" w:color="auto"/>
              <w:right w:val="single" w:sz="4" w:space="0" w:color="auto"/>
            </w:tcBorders>
            <w:shd w:val="clear" w:color="auto" w:fill="auto"/>
            <w:vAlign w:val="center"/>
            <w:hideMark/>
          </w:tcPr>
          <w:p w14:paraId="794093E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150</w:t>
            </w:r>
          </w:p>
        </w:tc>
        <w:tc>
          <w:tcPr>
            <w:tcW w:w="993" w:type="dxa"/>
            <w:tcBorders>
              <w:top w:val="nil"/>
              <w:left w:val="nil"/>
              <w:bottom w:val="single" w:sz="4" w:space="0" w:color="auto"/>
              <w:right w:val="single" w:sz="4" w:space="0" w:color="auto"/>
            </w:tcBorders>
            <w:shd w:val="clear" w:color="auto" w:fill="auto"/>
            <w:vAlign w:val="center"/>
            <w:hideMark/>
          </w:tcPr>
          <w:p w14:paraId="3D76041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7388679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52FAAEE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397</w:t>
            </w:r>
          </w:p>
        </w:tc>
        <w:tc>
          <w:tcPr>
            <w:tcW w:w="709" w:type="dxa"/>
            <w:tcBorders>
              <w:top w:val="nil"/>
              <w:left w:val="nil"/>
              <w:bottom w:val="single" w:sz="4" w:space="0" w:color="auto"/>
              <w:right w:val="single" w:sz="4" w:space="0" w:color="auto"/>
            </w:tcBorders>
            <w:shd w:val="clear" w:color="auto" w:fill="auto"/>
            <w:vAlign w:val="center"/>
            <w:hideMark/>
          </w:tcPr>
          <w:p w14:paraId="76156DD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33</w:t>
            </w:r>
          </w:p>
        </w:tc>
      </w:tr>
      <w:tr w:rsidR="00217C4E" w:rsidRPr="00BE223F" w14:paraId="562E1C4C" w14:textId="77777777" w:rsidTr="003F71CE">
        <w:trPr>
          <w:trHeight w:val="224"/>
        </w:trPr>
        <w:tc>
          <w:tcPr>
            <w:tcW w:w="2369" w:type="dxa"/>
            <w:vMerge/>
            <w:tcBorders>
              <w:top w:val="nil"/>
              <w:left w:val="single" w:sz="4" w:space="0" w:color="auto"/>
              <w:bottom w:val="single" w:sz="4" w:space="0" w:color="auto"/>
              <w:right w:val="single" w:sz="4" w:space="0" w:color="auto"/>
            </w:tcBorders>
            <w:vAlign w:val="center"/>
            <w:hideMark/>
          </w:tcPr>
          <w:p w14:paraId="3753C401"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auto"/>
              <w:right w:val="single" w:sz="4" w:space="0" w:color="auto"/>
            </w:tcBorders>
            <w:vAlign w:val="center"/>
            <w:hideMark/>
          </w:tcPr>
          <w:p w14:paraId="61D919F7"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60C6062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PAM</w:t>
            </w:r>
          </w:p>
        </w:tc>
        <w:tc>
          <w:tcPr>
            <w:tcW w:w="874" w:type="dxa"/>
            <w:tcBorders>
              <w:top w:val="nil"/>
              <w:left w:val="nil"/>
              <w:bottom w:val="single" w:sz="4" w:space="0" w:color="auto"/>
              <w:right w:val="single" w:sz="4" w:space="0" w:color="auto"/>
            </w:tcBorders>
            <w:shd w:val="clear" w:color="auto" w:fill="auto"/>
            <w:vAlign w:val="center"/>
            <w:hideMark/>
          </w:tcPr>
          <w:p w14:paraId="27E5DAF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1241</w:t>
            </w:r>
          </w:p>
        </w:tc>
        <w:tc>
          <w:tcPr>
            <w:tcW w:w="475" w:type="dxa"/>
            <w:tcBorders>
              <w:top w:val="nil"/>
              <w:left w:val="nil"/>
              <w:bottom w:val="single" w:sz="4" w:space="0" w:color="auto"/>
              <w:right w:val="single" w:sz="4" w:space="0" w:color="auto"/>
            </w:tcBorders>
            <w:shd w:val="clear" w:color="auto" w:fill="auto"/>
            <w:vAlign w:val="center"/>
            <w:hideMark/>
          </w:tcPr>
          <w:p w14:paraId="380DC0F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318</w:t>
            </w:r>
          </w:p>
        </w:tc>
        <w:tc>
          <w:tcPr>
            <w:tcW w:w="807" w:type="dxa"/>
            <w:tcBorders>
              <w:top w:val="nil"/>
              <w:left w:val="nil"/>
              <w:bottom w:val="single" w:sz="4" w:space="0" w:color="auto"/>
              <w:right w:val="single" w:sz="4" w:space="0" w:color="auto"/>
            </w:tcBorders>
            <w:shd w:val="clear" w:color="auto" w:fill="auto"/>
            <w:vAlign w:val="center"/>
            <w:hideMark/>
          </w:tcPr>
          <w:p w14:paraId="02B0CD6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860</w:t>
            </w:r>
          </w:p>
        </w:tc>
        <w:tc>
          <w:tcPr>
            <w:tcW w:w="577" w:type="dxa"/>
            <w:tcBorders>
              <w:top w:val="nil"/>
              <w:left w:val="nil"/>
              <w:bottom w:val="single" w:sz="4" w:space="0" w:color="auto"/>
              <w:right w:val="single" w:sz="4" w:space="0" w:color="auto"/>
            </w:tcBorders>
            <w:shd w:val="clear" w:color="auto" w:fill="auto"/>
            <w:vAlign w:val="center"/>
            <w:hideMark/>
          </w:tcPr>
          <w:p w14:paraId="53C3A93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191</w:t>
            </w:r>
          </w:p>
        </w:tc>
        <w:tc>
          <w:tcPr>
            <w:tcW w:w="993" w:type="dxa"/>
            <w:tcBorders>
              <w:top w:val="nil"/>
              <w:left w:val="nil"/>
              <w:bottom w:val="single" w:sz="4" w:space="0" w:color="auto"/>
              <w:right w:val="single" w:sz="4" w:space="0" w:color="auto"/>
            </w:tcBorders>
            <w:shd w:val="clear" w:color="auto" w:fill="auto"/>
            <w:vAlign w:val="center"/>
            <w:hideMark/>
          </w:tcPr>
          <w:p w14:paraId="143EF4C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4E4057D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575E69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547</w:t>
            </w:r>
          </w:p>
        </w:tc>
        <w:tc>
          <w:tcPr>
            <w:tcW w:w="709" w:type="dxa"/>
            <w:tcBorders>
              <w:top w:val="nil"/>
              <w:left w:val="nil"/>
              <w:bottom w:val="single" w:sz="4" w:space="0" w:color="auto"/>
              <w:right w:val="single" w:sz="4" w:space="0" w:color="auto"/>
            </w:tcBorders>
            <w:shd w:val="clear" w:color="auto" w:fill="auto"/>
            <w:vAlign w:val="center"/>
            <w:hideMark/>
          </w:tcPr>
          <w:p w14:paraId="671CC7E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83</w:t>
            </w:r>
          </w:p>
        </w:tc>
      </w:tr>
      <w:tr w:rsidR="00217C4E" w:rsidRPr="00BE223F" w14:paraId="486910D9" w14:textId="77777777" w:rsidTr="003F71CE">
        <w:trPr>
          <w:trHeight w:val="544"/>
        </w:trPr>
        <w:tc>
          <w:tcPr>
            <w:tcW w:w="2369" w:type="dxa"/>
            <w:vMerge/>
            <w:tcBorders>
              <w:top w:val="nil"/>
              <w:left w:val="single" w:sz="4" w:space="0" w:color="auto"/>
              <w:bottom w:val="single" w:sz="4" w:space="0" w:color="auto"/>
              <w:right w:val="single" w:sz="4" w:space="0" w:color="auto"/>
            </w:tcBorders>
            <w:vAlign w:val="center"/>
            <w:hideMark/>
          </w:tcPr>
          <w:p w14:paraId="4200639B"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auto"/>
              <w:right w:val="single" w:sz="4" w:space="0" w:color="auto"/>
            </w:tcBorders>
            <w:vAlign w:val="center"/>
            <w:hideMark/>
          </w:tcPr>
          <w:p w14:paraId="4859FBB2"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3F19B30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PAE</w:t>
            </w:r>
          </w:p>
        </w:tc>
        <w:tc>
          <w:tcPr>
            <w:tcW w:w="874" w:type="dxa"/>
            <w:tcBorders>
              <w:top w:val="nil"/>
              <w:left w:val="nil"/>
              <w:bottom w:val="single" w:sz="4" w:space="0" w:color="auto"/>
              <w:right w:val="single" w:sz="4" w:space="0" w:color="auto"/>
            </w:tcBorders>
            <w:shd w:val="clear" w:color="auto" w:fill="auto"/>
            <w:vAlign w:val="center"/>
            <w:hideMark/>
          </w:tcPr>
          <w:p w14:paraId="57F60BC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1364</w:t>
            </w:r>
          </w:p>
        </w:tc>
        <w:tc>
          <w:tcPr>
            <w:tcW w:w="475" w:type="dxa"/>
            <w:tcBorders>
              <w:top w:val="nil"/>
              <w:left w:val="nil"/>
              <w:bottom w:val="single" w:sz="4" w:space="0" w:color="auto"/>
              <w:right w:val="single" w:sz="4" w:space="0" w:color="auto"/>
            </w:tcBorders>
            <w:shd w:val="clear" w:color="auto" w:fill="auto"/>
            <w:vAlign w:val="center"/>
            <w:hideMark/>
          </w:tcPr>
          <w:p w14:paraId="152FA5C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359</w:t>
            </w:r>
          </w:p>
        </w:tc>
        <w:tc>
          <w:tcPr>
            <w:tcW w:w="807" w:type="dxa"/>
            <w:tcBorders>
              <w:top w:val="nil"/>
              <w:left w:val="nil"/>
              <w:bottom w:val="single" w:sz="4" w:space="0" w:color="auto"/>
              <w:right w:val="single" w:sz="4" w:space="0" w:color="auto"/>
            </w:tcBorders>
            <w:shd w:val="clear" w:color="auto" w:fill="auto"/>
            <w:vAlign w:val="center"/>
            <w:hideMark/>
          </w:tcPr>
          <w:p w14:paraId="5FF7386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987</w:t>
            </w:r>
          </w:p>
        </w:tc>
        <w:tc>
          <w:tcPr>
            <w:tcW w:w="577" w:type="dxa"/>
            <w:tcBorders>
              <w:top w:val="nil"/>
              <w:left w:val="nil"/>
              <w:bottom w:val="single" w:sz="4" w:space="0" w:color="auto"/>
              <w:right w:val="single" w:sz="4" w:space="0" w:color="auto"/>
            </w:tcBorders>
            <w:shd w:val="clear" w:color="auto" w:fill="auto"/>
            <w:vAlign w:val="center"/>
            <w:hideMark/>
          </w:tcPr>
          <w:p w14:paraId="2A3CA0D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233</w:t>
            </w:r>
          </w:p>
        </w:tc>
        <w:tc>
          <w:tcPr>
            <w:tcW w:w="993" w:type="dxa"/>
            <w:tcBorders>
              <w:top w:val="nil"/>
              <w:left w:val="nil"/>
              <w:bottom w:val="single" w:sz="4" w:space="0" w:color="auto"/>
              <w:right w:val="single" w:sz="4" w:space="0" w:color="auto"/>
            </w:tcBorders>
            <w:shd w:val="clear" w:color="auto" w:fill="auto"/>
            <w:vAlign w:val="center"/>
            <w:hideMark/>
          </w:tcPr>
          <w:p w14:paraId="72F3198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7326CCB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289958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670</w:t>
            </w:r>
          </w:p>
        </w:tc>
        <w:tc>
          <w:tcPr>
            <w:tcW w:w="709" w:type="dxa"/>
            <w:tcBorders>
              <w:top w:val="nil"/>
              <w:left w:val="nil"/>
              <w:bottom w:val="single" w:sz="4" w:space="0" w:color="auto"/>
              <w:right w:val="single" w:sz="4" w:space="0" w:color="auto"/>
            </w:tcBorders>
            <w:shd w:val="clear" w:color="auto" w:fill="auto"/>
            <w:vAlign w:val="center"/>
            <w:hideMark/>
          </w:tcPr>
          <w:p w14:paraId="633A234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124</w:t>
            </w:r>
          </w:p>
        </w:tc>
      </w:tr>
      <w:tr w:rsidR="00217C4E" w:rsidRPr="00BE223F" w14:paraId="1D34D92F" w14:textId="77777777" w:rsidTr="003F71CE">
        <w:trPr>
          <w:trHeight w:val="1349"/>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01B8207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CAPILLA DEL MAR</w:t>
            </w:r>
            <w:r w:rsidRPr="00BE223F">
              <w:rPr>
                <w:rFonts w:ascii="Calibri" w:eastAsia="Times New Roman" w:hAnsi="Calibri" w:cs="Calibri"/>
                <w:color w:val="000000"/>
                <w:sz w:val="22"/>
                <w:szCs w:val="22"/>
              </w:rPr>
              <w:br/>
              <w:t>CARTAGENA DE</w:t>
            </w:r>
            <w:r w:rsidRPr="00BE223F">
              <w:rPr>
                <w:rFonts w:ascii="Calibri" w:eastAsia="Times New Roman" w:hAnsi="Calibri" w:cs="Calibri"/>
                <w:color w:val="000000"/>
                <w:sz w:val="22"/>
                <w:szCs w:val="22"/>
              </w:rPr>
              <w:br/>
              <w:t>INDIAS</w:t>
            </w:r>
            <w:r w:rsidRPr="00BE223F">
              <w:rPr>
                <w:rFonts w:ascii="Calibri" w:eastAsia="Times New Roman" w:hAnsi="Calibri" w:cs="Calibri"/>
                <w:color w:val="000000"/>
                <w:sz w:val="22"/>
                <w:szCs w:val="22"/>
              </w:rPr>
              <w:br/>
              <w:t>Hab. Superior 2</w:t>
            </w:r>
            <w:r w:rsidRPr="00BE223F">
              <w:rPr>
                <w:rFonts w:ascii="Calibri" w:eastAsia="Times New Roman" w:hAnsi="Calibri" w:cs="Calibri"/>
                <w:color w:val="000000"/>
                <w:sz w:val="22"/>
                <w:szCs w:val="22"/>
              </w:rPr>
              <w:br/>
              <w:t>camas</w:t>
            </w:r>
          </w:p>
        </w:tc>
        <w:tc>
          <w:tcPr>
            <w:tcW w:w="1074" w:type="dxa"/>
            <w:vMerge w:val="restart"/>
            <w:tcBorders>
              <w:top w:val="nil"/>
              <w:left w:val="single" w:sz="4" w:space="0" w:color="auto"/>
              <w:bottom w:val="single" w:sz="4" w:space="0" w:color="000000"/>
              <w:right w:val="single" w:sz="4" w:space="0" w:color="auto"/>
            </w:tcBorders>
            <w:shd w:val="clear" w:color="auto" w:fill="auto"/>
            <w:vAlign w:val="center"/>
            <w:hideMark/>
          </w:tcPr>
          <w:p w14:paraId="7FF796B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2026</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Jul 25/26 - Dic 20/26</w:t>
            </w:r>
          </w:p>
        </w:tc>
        <w:tc>
          <w:tcPr>
            <w:tcW w:w="1054" w:type="dxa"/>
            <w:tcBorders>
              <w:top w:val="nil"/>
              <w:left w:val="nil"/>
              <w:bottom w:val="single" w:sz="4" w:space="0" w:color="auto"/>
              <w:right w:val="single" w:sz="4" w:space="0" w:color="auto"/>
            </w:tcBorders>
            <w:shd w:val="clear" w:color="auto" w:fill="auto"/>
            <w:vAlign w:val="center"/>
            <w:hideMark/>
          </w:tcPr>
          <w:p w14:paraId="585D157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PCDB</w:t>
            </w:r>
          </w:p>
        </w:tc>
        <w:tc>
          <w:tcPr>
            <w:tcW w:w="874" w:type="dxa"/>
            <w:tcBorders>
              <w:top w:val="nil"/>
              <w:left w:val="nil"/>
              <w:bottom w:val="single" w:sz="4" w:space="0" w:color="auto"/>
              <w:right w:val="single" w:sz="4" w:space="0" w:color="auto"/>
            </w:tcBorders>
            <w:shd w:val="clear" w:color="auto" w:fill="auto"/>
            <w:vAlign w:val="center"/>
            <w:hideMark/>
          </w:tcPr>
          <w:p w14:paraId="060C3D6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678</w:t>
            </w:r>
          </w:p>
        </w:tc>
        <w:tc>
          <w:tcPr>
            <w:tcW w:w="475" w:type="dxa"/>
            <w:tcBorders>
              <w:top w:val="nil"/>
              <w:left w:val="nil"/>
              <w:bottom w:val="single" w:sz="4" w:space="0" w:color="auto"/>
              <w:right w:val="single" w:sz="4" w:space="0" w:color="auto"/>
            </w:tcBorders>
            <w:shd w:val="clear" w:color="auto" w:fill="auto"/>
            <w:vAlign w:val="center"/>
            <w:hideMark/>
          </w:tcPr>
          <w:p w14:paraId="1E9BAE5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142</w:t>
            </w:r>
          </w:p>
        </w:tc>
        <w:tc>
          <w:tcPr>
            <w:tcW w:w="807" w:type="dxa"/>
            <w:tcBorders>
              <w:top w:val="nil"/>
              <w:left w:val="nil"/>
              <w:bottom w:val="single" w:sz="4" w:space="0" w:color="auto"/>
              <w:right w:val="single" w:sz="4" w:space="0" w:color="auto"/>
            </w:tcBorders>
            <w:shd w:val="clear" w:color="auto" w:fill="auto"/>
            <w:vAlign w:val="center"/>
            <w:hideMark/>
          </w:tcPr>
          <w:p w14:paraId="557B51D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466</w:t>
            </w:r>
          </w:p>
        </w:tc>
        <w:tc>
          <w:tcPr>
            <w:tcW w:w="577" w:type="dxa"/>
            <w:tcBorders>
              <w:top w:val="nil"/>
              <w:left w:val="nil"/>
              <w:bottom w:val="single" w:sz="4" w:space="0" w:color="auto"/>
              <w:right w:val="single" w:sz="4" w:space="0" w:color="auto"/>
            </w:tcBorders>
            <w:shd w:val="clear" w:color="auto" w:fill="auto"/>
            <w:vAlign w:val="center"/>
            <w:hideMark/>
          </w:tcPr>
          <w:p w14:paraId="76FF549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72</w:t>
            </w:r>
          </w:p>
        </w:tc>
        <w:tc>
          <w:tcPr>
            <w:tcW w:w="993" w:type="dxa"/>
            <w:tcBorders>
              <w:top w:val="nil"/>
              <w:left w:val="nil"/>
              <w:bottom w:val="single" w:sz="4" w:space="0" w:color="auto"/>
              <w:right w:val="single" w:sz="4" w:space="0" w:color="auto"/>
            </w:tcBorders>
            <w:shd w:val="clear" w:color="auto" w:fill="auto"/>
            <w:vAlign w:val="center"/>
            <w:hideMark/>
          </w:tcPr>
          <w:p w14:paraId="3C5DC4A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454</w:t>
            </w:r>
          </w:p>
        </w:tc>
        <w:tc>
          <w:tcPr>
            <w:tcW w:w="567" w:type="dxa"/>
            <w:tcBorders>
              <w:top w:val="nil"/>
              <w:left w:val="nil"/>
              <w:bottom w:val="single" w:sz="4" w:space="0" w:color="auto"/>
              <w:right w:val="single" w:sz="4" w:space="0" w:color="auto"/>
            </w:tcBorders>
            <w:shd w:val="clear" w:color="auto" w:fill="auto"/>
            <w:vAlign w:val="center"/>
            <w:hideMark/>
          </w:tcPr>
          <w:p w14:paraId="744E2EB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64</w:t>
            </w:r>
          </w:p>
        </w:tc>
        <w:tc>
          <w:tcPr>
            <w:tcW w:w="850" w:type="dxa"/>
            <w:tcBorders>
              <w:top w:val="nil"/>
              <w:left w:val="nil"/>
              <w:bottom w:val="single" w:sz="4" w:space="0" w:color="auto"/>
              <w:right w:val="single" w:sz="4" w:space="0" w:color="auto"/>
            </w:tcBorders>
            <w:shd w:val="clear" w:color="auto" w:fill="auto"/>
            <w:vAlign w:val="center"/>
            <w:hideMark/>
          </w:tcPr>
          <w:p w14:paraId="7663A3A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323</w:t>
            </w:r>
          </w:p>
        </w:tc>
        <w:tc>
          <w:tcPr>
            <w:tcW w:w="709" w:type="dxa"/>
            <w:tcBorders>
              <w:top w:val="nil"/>
              <w:left w:val="nil"/>
              <w:bottom w:val="single" w:sz="4" w:space="0" w:color="auto"/>
              <w:right w:val="single" w:sz="4" w:space="0" w:color="auto"/>
            </w:tcBorders>
            <w:shd w:val="clear" w:color="auto" w:fill="auto"/>
            <w:vAlign w:val="center"/>
            <w:hideMark/>
          </w:tcPr>
          <w:p w14:paraId="678966A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21</w:t>
            </w:r>
          </w:p>
        </w:tc>
      </w:tr>
      <w:tr w:rsidR="00217C4E" w:rsidRPr="00BE223F" w14:paraId="31638B1B" w14:textId="77777777" w:rsidTr="003F71CE">
        <w:trPr>
          <w:trHeight w:val="224"/>
        </w:trPr>
        <w:tc>
          <w:tcPr>
            <w:tcW w:w="2369" w:type="dxa"/>
            <w:vMerge/>
            <w:tcBorders>
              <w:top w:val="nil"/>
              <w:left w:val="single" w:sz="4" w:space="0" w:color="auto"/>
              <w:bottom w:val="single" w:sz="4" w:space="0" w:color="000000"/>
              <w:right w:val="single" w:sz="4" w:space="0" w:color="auto"/>
            </w:tcBorders>
            <w:vAlign w:val="center"/>
            <w:hideMark/>
          </w:tcPr>
          <w:p w14:paraId="0F7CADDA"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000000"/>
              <w:right w:val="single" w:sz="4" w:space="0" w:color="auto"/>
            </w:tcBorders>
            <w:vAlign w:val="center"/>
            <w:hideMark/>
          </w:tcPr>
          <w:p w14:paraId="0151AF35"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35BB3C8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PAM</w:t>
            </w:r>
          </w:p>
        </w:tc>
        <w:tc>
          <w:tcPr>
            <w:tcW w:w="874" w:type="dxa"/>
            <w:tcBorders>
              <w:top w:val="nil"/>
              <w:left w:val="nil"/>
              <w:bottom w:val="single" w:sz="4" w:space="0" w:color="auto"/>
              <w:right w:val="single" w:sz="4" w:space="0" w:color="auto"/>
            </w:tcBorders>
            <w:shd w:val="clear" w:color="auto" w:fill="auto"/>
            <w:vAlign w:val="center"/>
            <w:hideMark/>
          </w:tcPr>
          <w:p w14:paraId="6B0DCA5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805</w:t>
            </w:r>
          </w:p>
        </w:tc>
        <w:tc>
          <w:tcPr>
            <w:tcW w:w="475" w:type="dxa"/>
            <w:tcBorders>
              <w:top w:val="nil"/>
              <w:left w:val="nil"/>
              <w:bottom w:val="single" w:sz="4" w:space="0" w:color="auto"/>
              <w:right w:val="single" w:sz="4" w:space="0" w:color="auto"/>
            </w:tcBorders>
            <w:shd w:val="clear" w:color="auto" w:fill="auto"/>
            <w:vAlign w:val="center"/>
            <w:hideMark/>
          </w:tcPr>
          <w:p w14:paraId="0B17E22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185</w:t>
            </w:r>
          </w:p>
        </w:tc>
        <w:tc>
          <w:tcPr>
            <w:tcW w:w="807" w:type="dxa"/>
            <w:tcBorders>
              <w:top w:val="nil"/>
              <w:left w:val="nil"/>
              <w:bottom w:val="single" w:sz="4" w:space="0" w:color="auto"/>
              <w:right w:val="single" w:sz="4" w:space="0" w:color="auto"/>
            </w:tcBorders>
            <w:shd w:val="clear" w:color="auto" w:fill="auto"/>
            <w:vAlign w:val="center"/>
            <w:hideMark/>
          </w:tcPr>
          <w:p w14:paraId="2E4C439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574</w:t>
            </w:r>
          </w:p>
        </w:tc>
        <w:tc>
          <w:tcPr>
            <w:tcW w:w="577" w:type="dxa"/>
            <w:tcBorders>
              <w:top w:val="nil"/>
              <w:left w:val="nil"/>
              <w:bottom w:val="single" w:sz="4" w:space="0" w:color="auto"/>
              <w:right w:val="single" w:sz="4" w:space="0" w:color="auto"/>
            </w:tcBorders>
            <w:shd w:val="clear" w:color="auto" w:fill="auto"/>
            <w:vAlign w:val="center"/>
            <w:hideMark/>
          </w:tcPr>
          <w:p w14:paraId="3EC9EBF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108</w:t>
            </w:r>
          </w:p>
        </w:tc>
        <w:tc>
          <w:tcPr>
            <w:tcW w:w="993" w:type="dxa"/>
            <w:tcBorders>
              <w:top w:val="nil"/>
              <w:left w:val="nil"/>
              <w:bottom w:val="single" w:sz="4" w:space="0" w:color="auto"/>
              <w:right w:val="single" w:sz="4" w:space="0" w:color="auto"/>
            </w:tcBorders>
            <w:shd w:val="clear" w:color="auto" w:fill="auto"/>
            <w:vAlign w:val="center"/>
            <w:hideMark/>
          </w:tcPr>
          <w:p w14:paraId="636F5DF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542</w:t>
            </w:r>
          </w:p>
        </w:tc>
        <w:tc>
          <w:tcPr>
            <w:tcW w:w="567" w:type="dxa"/>
            <w:tcBorders>
              <w:top w:val="nil"/>
              <w:left w:val="nil"/>
              <w:bottom w:val="single" w:sz="4" w:space="0" w:color="auto"/>
              <w:right w:val="single" w:sz="4" w:space="0" w:color="auto"/>
            </w:tcBorders>
            <w:shd w:val="clear" w:color="auto" w:fill="auto"/>
            <w:vAlign w:val="center"/>
            <w:hideMark/>
          </w:tcPr>
          <w:p w14:paraId="4273CB4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94</w:t>
            </w:r>
          </w:p>
        </w:tc>
        <w:tc>
          <w:tcPr>
            <w:tcW w:w="850" w:type="dxa"/>
            <w:tcBorders>
              <w:top w:val="nil"/>
              <w:left w:val="nil"/>
              <w:bottom w:val="single" w:sz="4" w:space="0" w:color="auto"/>
              <w:right w:val="single" w:sz="4" w:space="0" w:color="auto"/>
            </w:tcBorders>
            <w:shd w:val="clear" w:color="auto" w:fill="auto"/>
            <w:vAlign w:val="center"/>
            <w:hideMark/>
          </w:tcPr>
          <w:p w14:paraId="6F495B3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415</w:t>
            </w:r>
          </w:p>
        </w:tc>
        <w:tc>
          <w:tcPr>
            <w:tcW w:w="709" w:type="dxa"/>
            <w:tcBorders>
              <w:top w:val="nil"/>
              <w:left w:val="nil"/>
              <w:bottom w:val="single" w:sz="4" w:space="0" w:color="auto"/>
              <w:right w:val="single" w:sz="4" w:space="0" w:color="auto"/>
            </w:tcBorders>
            <w:shd w:val="clear" w:color="auto" w:fill="auto"/>
            <w:vAlign w:val="center"/>
            <w:hideMark/>
          </w:tcPr>
          <w:p w14:paraId="6C3E698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51</w:t>
            </w:r>
          </w:p>
        </w:tc>
      </w:tr>
      <w:tr w:rsidR="00217C4E" w:rsidRPr="00BE223F" w14:paraId="4728DF4A" w14:textId="77777777" w:rsidTr="003F71CE">
        <w:trPr>
          <w:trHeight w:val="1349"/>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52DC58A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lastRenderedPageBreak/>
              <w:br/>
              <w:t>CAPILLA DEL MAR</w:t>
            </w:r>
            <w:r w:rsidRPr="00BE223F">
              <w:rPr>
                <w:rFonts w:ascii="Calibri" w:eastAsia="Times New Roman" w:hAnsi="Calibri" w:cs="Calibri"/>
                <w:color w:val="000000"/>
                <w:sz w:val="22"/>
                <w:szCs w:val="22"/>
              </w:rPr>
              <w:br/>
              <w:t>CARTAGENA DE</w:t>
            </w:r>
            <w:r w:rsidRPr="00BE223F">
              <w:rPr>
                <w:rFonts w:ascii="Calibri" w:eastAsia="Times New Roman" w:hAnsi="Calibri" w:cs="Calibri"/>
                <w:color w:val="000000"/>
                <w:sz w:val="22"/>
                <w:szCs w:val="22"/>
              </w:rPr>
              <w:br/>
              <w:t>INDIAS</w:t>
            </w:r>
            <w:r w:rsidRPr="00BE223F">
              <w:rPr>
                <w:rFonts w:ascii="Calibri" w:eastAsia="Times New Roman" w:hAnsi="Calibri" w:cs="Calibri"/>
                <w:color w:val="000000"/>
                <w:sz w:val="22"/>
                <w:szCs w:val="22"/>
              </w:rPr>
              <w:br/>
              <w:t>Hab. Superior 2</w:t>
            </w:r>
            <w:r w:rsidRPr="00BE223F">
              <w:rPr>
                <w:rFonts w:ascii="Calibri" w:eastAsia="Times New Roman" w:hAnsi="Calibri" w:cs="Calibri"/>
                <w:color w:val="000000"/>
                <w:sz w:val="22"/>
                <w:szCs w:val="22"/>
              </w:rPr>
              <w:br/>
              <w:t>camas</w:t>
            </w:r>
          </w:p>
        </w:tc>
        <w:tc>
          <w:tcPr>
            <w:tcW w:w="1074" w:type="dxa"/>
            <w:vMerge w:val="restart"/>
            <w:tcBorders>
              <w:top w:val="nil"/>
              <w:left w:val="single" w:sz="4" w:space="0" w:color="auto"/>
              <w:bottom w:val="single" w:sz="4" w:space="0" w:color="000000"/>
              <w:right w:val="single" w:sz="4" w:space="0" w:color="auto"/>
            </w:tcBorders>
            <w:shd w:val="clear" w:color="auto" w:fill="auto"/>
            <w:vAlign w:val="center"/>
            <w:hideMark/>
          </w:tcPr>
          <w:p w14:paraId="0505F2B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Ene 12/27 - Dic 20/27</w:t>
            </w:r>
          </w:p>
        </w:tc>
        <w:tc>
          <w:tcPr>
            <w:tcW w:w="1054" w:type="dxa"/>
            <w:tcBorders>
              <w:top w:val="nil"/>
              <w:left w:val="nil"/>
              <w:bottom w:val="single" w:sz="4" w:space="0" w:color="auto"/>
              <w:right w:val="single" w:sz="4" w:space="0" w:color="auto"/>
            </w:tcBorders>
            <w:shd w:val="clear" w:color="auto" w:fill="auto"/>
            <w:vAlign w:val="center"/>
            <w:hideMark/>
          </w:tcPr>
          <w:p w14:paraId="503CC26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PCDB</w:t>
            </w:r>
          </w:p>
        </w:tc>
        <w:tc>
          <w:tcPr>
            <w:tcW w:w="874" w:type="dxa"/>
            <w:tcBorders>
              <w:top w:val="nil"/>
              <w:left w:val="nil"/>
              <w:bottom w:val="single" w:sz="4" w:space="0" w:color="auto"/>
              <w:right w:val="single" w:sz="4" w:space="0" w:color="auto"/>
            </w:tcBorders>
            <w:shd w:val="clear" w:color="auto" w:fill="auto"/>
            <w:vAlign w:val="center"/>
            <w:hideMark/>
          </w:tcPr>
          <w:p w14:paraId="45FAA92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779</w:t>
            </w:r>
          </w:p>
        </w:tc>
        <w:tc>
          <w:tcPr>
            <w:tcW w:w="475" w:type="dxa"/>
            <w:tcBorders>
              <w:top w:val="nil"/>
              <w:left w:val="nil"/>
              <w:bottom w:val="single" w:sz="4" w:space="0" w:color="auto"/>
              <w:right w:val="single" w:sz="4" w:space="0" w:color="auto"/>
            </w:tcBorders>
            <w:shd w:val="clear" w:color="auto" w:fill="auto"/>
            <w:vAlign w:val="center"/>
            <w:hideMark/>
          </w:tcPr>
          <w:p w14:paraId="3C3939A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164</w:t>
            </w:r>
          </w:p>
        </w:tc>
        <w:tc>
          <w:tcPr>
            <w:tcW w:w="807" w:type="dxa"/>
            <w:tcBorders>
              <w:top w:val="nil"/>
              <w:left w:val="nil"/>
              <w:bottom w:val="single" w:sz="4" w:space="0" w:color="auto"/>
              <w:right w:val="single" w:sz="4" w:space="0" w:color="auto"/>
            </w:tcBorders>
            <w:shd w:val="clear" w:color="auto" w:fill="auto"/>
            <w:vAlign w:val="center"/>
            <w:hideMark/>
          </w:tcPr>
          <w:p w14:paraId="7A65A3B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533</w:t>
            </w:r>
          </w:p>
        </w:tc>
        <w:tc>
          <w:tcPr>
            <w:tcW w:w="577" w:type="dxa"/>
            <w:tcBorders>
              <w:top w:val="nil"/>
              <w:left w:val="nil"/>
              <w:bottom w:val="single" w:sz="4" w:space="0" w:color="auto"/>
              <w:right w:val="single" w:sz="4" w:space="0" w:color="auto"/>
            </w:tcBorders>
            <w:shd w:val="clear" w:color="auto" w:fill="auto"/>
            <w:vAlign w:val="center"/>
            <w:hideMark/>
          </w:tcPr>
          <w:p w14:paraId="2847955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82</w:t>
            </w:r>
          </w:p>
        </w:tc>
        <w:tc>
          <w:tcPr>
            <w:tcW w:w="993" w:type="dxa"/>
            <w:tcBorders>
              <w:top w:val="nil"/>
              <w:left w:val="nil"/>
              <w:bottom w:val="single" w:sz="4" w:space="0" w:color="auto"/>
              <w:right w:val="single" w:sz="4" w:space="0" w:color="auto"/>
            </w:tcBorders>
            <w:shd w:val="clear" w:color="auto" w:fill="auto"/>
            <w:vAlign w:val="center"/>
            <w:hideMark/>
          </w:tcPr>
          <w:p w14:paraId="5D38812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516</w:t>
            </w:r>
          </w:p>
        </w:tc>
        <w:tc>
          <w:tcPr>
            <w:tcW w:w="567" w:type="dxa"/>
            <w:tcBorders>
              <w:top w:val="nil"/>
              <w:left w:val="nil"/>
              <w:bottom w:val="single" w:sz="4" w:space="0" w:color="auto"/>
              <w:right w:val="single" w:sz="4" w:space="0" w:color="auto"/>
            </w:tcBorders>
            <w:shd w:val="clear" w:color="auto" w:fill="auto"/>
            <w:vAlign w:val="center"/>
            <w:hideMark/>
          </w:tcPr>
          <w:p w14:paraId="5BC03DA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73</w:t>
            </w:r>
          </w:p>
        </w:tc>
        <w:tc>
          <w:tcPr>
            <w:tcW w:w="850" w:type="dxa"/>
            <w:tcBorders>
              <w:top w:val="nil"/>
              <w:left w:val="nil"/>
              <w:bottom w:val="single" w:sz="4" w:space="0" w:color="auto"/>
              <w:right w:val="single" w:sz="4" w:space="0" w:color="auto"/>
            </w:tcBorders>
            <w:shd w:val="clear" w:color="auto" w:fill="auto"/>
            <w:vAlign w:val="center"/>
            <w:hideMark/>
          </w:tcPr>
          <w:p w14:paraId="790A83F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374</w:t>
            </w:r>
          </w:p>
        </w:tc>
        <w:tc>
          <w:tcPr>
            <w:tcW w:w="709" w:type="dxa"/>
            <w:tcBorders>
              <w:top w:val="nil"/>
              <w:left w:val="nil"/>
              <w:bottom w:val="single" w:sz="4" w:space="0" w:color="auto"/>
              <w:right w:val="single" w:sz="4" w:space="0" w:color="auto"/>
            </w:tcBorders>
            <w:shd w:val="clear" w:color="auto" w:fill="auto"/>
            <w:vAlign w:val="center"/>
            <w:hideMark/>
          </w:tcPr>
          <w:p w14:paraId="23747E9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26</w:t>
            </w:r>
          </w:p>
        </w:tc>
      </w:tr>
      <w:tr w:rsidR="00217C4E" w:rsidRPr="00BE223F" w14:paraId="15B8A580" w14:textId="77777777" w:rsidTr="003F71CE">
        <w:trPr>
          <w:trHeight w:val="224"/>
        </w:trPr>
        <w:tc>
          <w:tcPr>
            <w:tcW w:w="2369" w:type="dxa"/>
            <w:vMerge/>
            <w:tcBorders>
              <w:top w:val="nil"/>
              <w:left w:val="single" w:sz="4" w:space="0" w:color="auto"/>
              <w:bottom w:val="single" w:sz="4" w:space="0" w:color="000000"/>
              <w:right w:val="single" w:sz="4" w:space="0" w:color="auto"/>
            </w:tcBorders>
            <w:vAlign w:val="center"/>
            <w:hideMark/>
          </w:tcPr>
          <w:p w14:paraId="060AE677"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vMerge/>
            <w:tcBorders>
              <w:top w:val="nil"/>
              <w:left w:val="single" w:sz="4" w:space="0" w:color="auto"/>
              <w:bottom w:val="single" w:sz="4" w:space="0" w:color="000000"/>
              <w:right w:val="single" w:sz="4" w:space="0" w:color="auto"/>
            </w:tcBorders>
            <w:vAlign w:val="center"/>
            <w:hideMark/>
          </w:tcPr>
          <w:p w14:paraId="5FB5477B"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tcBorders>
              <w:top w:val="nil"/>
              <w:left w:val="nil"/>
              <w:bottom w:val="single" w:sz="4" w:space="0" w:color="auto"/>
              <w:right w:val="single" w:sz="4" w:space="0" w:color="auto"/>
            </w:tcBorders>
            <w:shd w:val="clear" w:color="auto" w:fill="auto"/>
            <w:vAlign w:val="center"/>
            <w:hideMark/>
          </w:tcPr>
          <w:p w14:paraId="4884125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PAM</w:t>
            </w:r>
          </w:p>
        </w:tc>
        <w:tc>
          <w:tcPr>
            <w:tcW w:w="874" w:type="dxa"/>
            <w:tcBorders>
              <w:top w:val="nil"/>
              <w:left w:val="nil"/>
              <w:bottom w:val="single" w:sz="4" w:space="0" w:color="auto"/>
              <w:right w:val="single" w:sz="4" w:space="0" w:color="auto"/>
            </w:tcBorders>
            <w:shd w:val="clear" w:color="auto" w:fill="auto"/>
            <w:vAlign w:val="center"/>
            <w:hideMark/>
          </w:tcPr>
          <w:p w14:paraId="0DBFCF6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925</w:t>
            </w:r>
          </w:p>
        </w:tc>
        <w:tc>
          <w:tcPr>
            <w:tcW w:w="475" w:type="dxa"/>
            <w:tcBorders>
              <w:top w:val="nil"/>
              <w:left w:val="nil"/>
              <w:bottom w:val="single" w:sz="4" w:space="0" w:color="auto"/>
              <w:right w:val="single" w:sz="4" w:space="0" w:color="auto"/>
            </w:tcBorders>
            <w:shd w:val="clear" w:color="auto" w:fill="auto"/>
            <w:vAlign w:val="center"/>
            <w:hideMark/>
          </w:tcPr>
          <w:p w14:paraId="128530D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213</w:t>
            </w:r>
          </w:p>
        </w:tc>
        <w:tc>
          <w:tcPr>
            <w:tcW w:w="807" w:type="dxa"/>
            <w:tcBorders>
              <w:top w:val="nil"/>
              <w:left w:val="nil"/>
              <w:bottom w:val="single" w:sz="4" w:space="0" w:color="auto"/>
              <w:right w:val="single" w:sz="4" w:space="0" w:color="auto"/>
            </w:tcBorders>
            <w:shd w:val="clear" w:color="auto" w:fill="auto"/>
            <w:vAlign w:val="center"/>
            <w:hideMark/>
          </w:tcPr>
          <w:p w14:paraId="1AAF49F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656</w:t>
            </w:r>
          </w:p>
        </w:tc>
        <w:tc>
          <w:tcPr>
            <w:tcW w:w="577" w:type="dxa"/>
            <w:tcBorders>
              <w:top w:val="nil"/>
              <w:left w:val="nil"/>
              <w:bottom w:val="single" w:sz="4" w:space="0" w:color="auto"/>
              <w:right w:val="single" w:sz="4" w:space="0" w:color="auto"/>
            </w:tcBorders>
            <w:shd w:val="clear" w:color="auto" w:fill="auto"/>
            <w:vAlign w:val="center"/>
            <w:hideMark/>
          </w:tcPr>
          <w:p w14:paraId="51B5B33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123</w:t>
            </w:r>
          </w:p>
        </w:tc>
        <w:tc>
          <w:tcPr>
            <w:tcW w:w="993" w:type="dxa"/>
            <w:tcBorders>
              <w:top w:val="nil"/>
              <w:left w:val="nil"/>
              <w:bottom w:val="single" w:sz="4" w:space="0" w:color="auto"/>
              <w:right w:val="single" w:sz="4" w:space="0" w:color="auto"/>
            </w:tcBorders>
            <w:shd w:val="clear" w:color="auto" w:fill="auto"/>
            <w:vAlign w:val="center"/>
            <w:hideMark/>
          </w:tcPr>
          <w:p w14:paraId="42A8418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620</w:t>
            </w:r>
          </w:p>
        </w:tc>
        <w:tc>
          <w:tcPr>
            <w:tcW w:w="567" w:type="dxa"/>
            <w:tcBorders>
              <w:top w:val="nil"/>
              <w:left w:val="nil"/>
              <w:bottom w:val="single" w:sz="4" w:space="0" w:color="auto"/>
              <w:right w:val="single" w:sz="4" w:space="0" w:color="auto"/>
            </w:tcBorders>
            <w:shd w:val="clear" w:color="auto" w:fill="auto"/>
            <w:vAlign w:val="center"/>
            <w:hideMark/>
          </w:tcPr>
          <w:p w14:paraId="4BE7CDD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108</w:t>
            </w:r>
          </w:p>
        </w:tc>
        <w:tc>
          <w:tcPr>
            <w:tcW w:w="850" w:type="dxa"/>
            <w:tcBorders>
              <w:top w:val="nil"/>
              <w:left w:val="nil"/>
              <w:bottom w:val="single" w:sz="4" w:space="0" w:color="auto"/>
              <w:right w:val="single" w:sz="4" w:space="0" w:color="auto"/>
            </w:tcBorders>
            <w:shd w:val="clear" w:color="auto" w:fill="auto"/>
            <w:vAlign w:val="center"/>
            <w:hideMark/>
          </w:tcPr>
          <w:p w14:paraId="16D152A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478</w:t>
            </w:r>
          </w:p>
        </w:tc>
        <w:tc>
          <w:tcPr>
            <w:tcW w:w="709" w:type="dxa"/>
            <w:tcBorders>
              <w:top w:val="nil"/>
              <w:left w:val="nil"/>
              <w:bottom w:val="single" w:sz="4" w:space="0" w:color="auto"/>
              <w:right w:val="single" w:sz="4" w:space="0" w:color="auto"/>
            </w:tcBorders>
            <w:shd w:val="clear" w:color="auto" w:fill="auto"/>
            <w:vAlign w:val="center"/>
            <w:hideMark/>
          </w:tcPr>
          <w:p w14:paraId="775BBEE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60</w:t>
            </w:r>
          </w:p>
        </w:tc>
      </w:tr>
      <w:tr w:rsidR="00217C4E" w:rsidRPr="00BE223F" w14:paraId="2D495524" w14:textId="77777777" w:rsidTr="003F71CE">
        <w:trPr>
          <w:trHeight w:val="1000"/>
        </w:trPr>
        <w:tc>
          <w:tcPr>
            <w:tcW w:w="2369" w:type="dxa"/>
            <w:tcBorders>
              <w:top w:val="nil"/>
              <w:left w:val="single" w:sz="4" w:space="0" w:color="auto"/>
              <w:bottom w:val="single" w:sz="4" w:space="0" w:color="auto"/>
              <w:right w:val="single" w:sz="4" w:space="0" w:color="auto"/>
            </w:tcBorders>
            <w:shd w:val="clear" w:color="auto" w:fill="auto"/>
            <w:vAlign w:val="bottom"/>
            <w:hideMark/>
          </w:tcPr>
          <w:p w14:paraId="67B1EED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CASA DON LUIS BY</w:t>
            </w:r>
            <w:r w:rsidRPr="00BE223F">
              <w:rPr>
                <w:rFonts w:ascii="Calibri" w:eastAsia="Times New Roman" w:hAnsi="Calibri" w:cs="Calibri"/>
                <w:color w:val="000000"/>
                <w:sz w:val="22"/>
                <w:szCs w:val="22"/>
              </w:rPr>
              <w:br/>
              <w:t>FARANDA</w:t>
            </w:r>
            <w:r w:rsidRPr="00BE223F">
              <w:rPr>
                <w:rFonts w:ascii="Calibri" w:eastAsia="Times New Roman" w:hAnsi="Calibri" w:cs="Calibri"/>
                <w:color w:val="000000"/>
                <w:sz w:val="22"/>
                <w:szCs w:val="22"/>
              </w:rPr>
              <w:br/>
              <w:t>BOUTIQUE</w:t>
            </w:r>
            <w:r w:rsidRPr="00BE223F">
              <w:rPr>
                <w:rFonts w:ascii="Calibri" w:eastAsia="Times New Roman" w:hAnsi="Calibri" w:cs="Calibri"/>
                <w:color w:val="000000"/>
                <w:sz w:val="22"/>
                <w:szCs w:val="22"/>
              </w:rPr>
              <w:br/>
              <w:t>Hab. Cama King</w:t>
            </w:r>
          </w:p>
        </w:tc>
        <w:tc>
          <w:tcPr>
            <w:tcW w:w="1074" w:type="dxa"/>
            <w:vMerge w:val="restart"/>
            <w:tcBorders>
              <w:top w:val="nil"/>
              <w:left w:val="single" w:sz="4" w:space="0" w:color="auto"/>
              <w:bottom w:val="single" w:sz="4" w:space="0" w:color="000000"/>
              <w:right w:val="single" w:sz="4" w:space="0" w:color="auto"/>
            </w:tcBorders>
            <w:shd w:val="clear" w:color="auto" w:fill="auto"/>
            <w:vAlign w:val="center"/>
            <w:hideMark/>
          </w:tcPr>
          <w:p w14:paraId="120DA47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Jul 25/26 - Dic 24/26</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Excepto</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Temporada alta</w:t>
            </w:r>
          </w:p>
        </w:tc>
        <w:tc>
          <w:tcPr>
            <w:tcW w:w="1054" w:type="dxa"/>
            <w:vMerge w:val="restart"/>
            <w:tcBorders>
              <w:top w:val="nil"/>
              <w:left w:val="single" w:sz="4" w:space="0" w:color="auto"/>
              <w:bottom w:val="single" w:sz="4" w:space="0" w:color="000000"/>
              <w:right w:val="single" w:sz="4" w:space="0" w:color="auto"/>
            </w:tcBorders>
            <w:shd w:val="clear" w:color="auto" w:fill="auto"/>
            <w:vAlign w:val="center"/>
            <w:hideMark/>
          </w:tcPr>
          <w:p w14:paraId="306C35E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PCDB</w:t>
            </w:r>
          </w:p>
        </w:tc>
        <w:tc>
          <w:tcPr>
            <w:tcW w:w="874" w:type="dxa"/>
            <w:tcBorders>
              <w:top w:val="nil"/>
              <w:left w:val="nil"/>
              <w:bottom w:val="single" w:sz="4" w:space="0" w:color="auto"/>
              <w:right w:val="single" w:sz="4" w:space="0" w:color="auto"/>
            </w:tcBorders>
            <w:shd w:val="clear" w:color="auto" w:fill="auto"/>
            <w:vAlign w:val="center"/>
            <w:hideMark/>
          </w:tcPr>
          <w:p w14:paraId="425D181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1501</w:t>
            </w:r>
          </w:p>
        </w:tc>
        <w:tc>
          <w:tcPr>
            <w:tcW w:w="475" w:type="dxa"/>
            <w:tcBorders>
              <w:top w:val="nil"/>
              <w:left w:val="nil"/>
              <w:bottom w:val="single" w:sz="4" w:space="0" w:color="auto"/>
              <w:right w:val="single" w:sz="4" w:space="0" w:color="auto"/>
            </w:tcBorders>
            <w:shd w:val="clear" w:color="auto" w:fill="auto"/>
            <w:vAlign w:val="center"/>
            <w:hideMark/>
          </w:tcPr>
          <w:p w14:paraId="087117A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417</w:t>
            </w:r>
          </w:p>
        </w:tc>
        <w:tc>
          <w:tcPr>
            <w:tcW w:w="807" w:type="dxa"/>
            <w:tcBorders>
              <w:top w:val="nil"/>
              <w:left w:val="nil"/>
              <w:bottom w:val="single" w:sz="4" w:space="0" w:color="auto"/>
              <w:right w:val="single" w:sz="4" w:space="0" w:color="auto"/>
            </w:tcBorders>
            <w:shd w:val="clear" w:color="auto" w:fill="auto"/>
            <w:vAlign w:val="center"/>
            <w:hideMark/>
          </w:tcPr>
          <w:p w14:paraId="75A4FC1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878</w:t>
            </w:r>
          </w:p>
        </w:tc>
        <w:tc>
          <w:tcPr>
            <w:tcW w:w="577" w:type="dxa"/>
            <w:tcBorders>
              <w:top w:val="nil"/>
              <w:left w:val="nil"/>
              <w:bottom w:val="single" w:sz="4" w:space="0" w:color="auto"/>
              <w:right w:val="single" w:sz="4" w:space="0" w:color="auto"/>
            </w:tcBorders>
            <w:shd w:val="clear" w:color="auto" w:fill="auto"/>
            <w:vAlign w:val="center"/>
            <w:hideMark/>
          </w:tcPr>
          <w:p w14:paraId="5568E94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209</w:t>
            </w:r>
          </w:p>
        </w:tc>
        <w:tc>
          <w:tcPr>
            <w:tcW w:w="993" w:type="dxa"/>
            <w:tcBorders>
              <w:top w:val="nil"/>
              <w:left w:val="nil"/>
              <w:bottom w:val="single" w:sz="4" w:space="0" w:color="auto"/>
              <w:right w:val="single" w:sz="4" w:space="0" w:color="auto"/>
            </w:tcBorders>
            <w:shd w:val="clear" w:color="auto" w:fill="auto"/>
            <w:vAlign w:val="center"/>
            <w:hideMark/>
          </w:tcPr>
          <w:p w14:paraId="34CB507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76D9E99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0E377A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415</w:t>
            </w:r>
          </w:p>
        </w:tc>
        <w:tc>
          <w:tcPr>
            <w:tcW w:w="709" w:type="dxa"/>
            <w:tcBorders>
              <w:top w:val="nil"/>
              <w:left w:val="nil"/>
              <w:bottom w:val="single" w:sz="4" w:space="0" w:color="auto"/>
              <w:right w:val="single" w:sz="4" w:space="0" w:color="auto"/>
            </w:tcBorders>
            <w:shd w:val="clear" w:color="auto" w:fill="auto"/>
            <w:vAlign w:val="center"/>
            <w:hideMark/>
          </w:tcPr>
          <w:p w14:paraId="5172699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51</w:t>
            </w:r>
          </w:p>
        </w:tc>
      </w:tr>
      <w:tr w:rsidR="00217C4E" w:rsidRPr="00BE223F" w14:paraId="7068B0DF" w14:textId="77777777" w:rsidTr="003F71CE">
        <w:trPr>
          <w:trHeight w:val="1349"/>
        </w:trPr>
        <w:tc>
          <w:tcPr>
            <w:tcW w:w="2369" w:type="dxa"/>
            <w:tcBorders>
              <w:top w:val="nil"/>
              <w:left w:val="single" w:sz="4" w:space="0" w:color="auto"/>
              <w:bottom w:val="single" w:sz="4" w:space="0" w:color="auto"/>
              <w:right w:val="single" w:sz="4" w:space="0" w:color="auto"/>
            </w:tcBorders>
            <w:shd w:val="clear" w:color="auto" w:fill="auto"/>
            <w:vAlign w:val="center"/>
            <w:hideMark/>
          </w:tcPr>
          <w:p w14:paraId="7154220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CASA DON LUIS BY</w:t>
            </w:r>
            <w:r w:rsidRPr="00BE223F">
              <w:rPr>
                <w:rFonts w:ascii="Calibri" w:eastAsia="Times New Roman" w:hAnsi="Calibri" w:cs="Calibri"/>
                <w:color w:val="000000"/>
                <w:sz w:val="22"/>
                <w:szCs w:val="22"/>
              </w:rPr>
              <w:br/>
              <w:t>FARANDA</w:t>
            </w:r>
            <w:r w:rsidRPr="00BE223F">
              <w:rPr>
                <w:rFonts w:ascii="Calibri" w:eastAsia="Times New Roman" w:hAnsi="Calibri" w:cs="Calibri"/>
                <w:color w:val="000000"/>
                <w:sz w:val="22"/>
                <w:szCs w:val="22"/>
              </w:rPr>
              <w:br/>
              <w:t>BOUTIQUE</w:t>
            </w:r>
            <w:r w:rsidRPr="00BE223F">
              <w:rPr>
                <w:rFonts w:ascii="Calibri" w:eastAsia="Times New Roman" w:hAnsi="Calibri" w:cs="Calibri"/>
                <w:color w:val="000000"/>
                <w:sz w:val="22"/>
                <w:szCs w:val="22"/>
              </w:rPr>
              <w:br/>
              <w:t>Hab.Premium</w:t>
            </w:r>
            <w:r w:rsidRPr="00BE223F">
              <w:rPr>
                <w:rFonts w:ascii="Calibri" w:eastAsia="Times New Roman" w:hAnsi="Calibri" w:cs="Calibri"/>
                <w:color w:val="000000"/>
                <w:sz w:val="22"/>
                <w:szCs w:val="22"/>
              </w:rPr>
              <w:br/>
              <w:t>2 camas dobles</w:t>
            </w:r>
          </w:p>
        </w:tc>
        <w:tc>
          <w:tcPr>
            <w:tcW w:w="1074" w:type="dxa"/>
            <w:vMerge/>
            <w:tcBorders>
              <w:top w:val="nil"/>
              <w:left w:val="single" w:sz="4" w:space="0" w:color="auto"/>
              <w:bottom w:val="single" w:sz="4" w:space="0" w:color="000000"/>
              <w:right w:val="single" w:sz="4" w:space="0" w:color="auto"/>
            </w:tcBorders>
            <w:vAlign w:val="center"/>
            <w:hideMark/>
          </w:tcPr>
          <w:p w14:paraId="637AB079"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54" w:type="dxa"/>
            <w:vMerge/>
            <w:tcBorders>
              <w:top w:val="nil"/>
              <w:left w:val="single" w:sz="4" w:space="0" w:color="auto"/>
              <w:bottom w:val="single" w:sz="4" w:space="0" w:color="000000"/>
              <w:right w:val="single" w:sz="4" w:space="0" w:color="auto"/>
            </w:tcBorders>
            <w:vAlign w:val="center"/>
            <w:hideMark/>
          </w:tcPr>
          <w:p w14:paraId="74D0F89B"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vAlign w:val="center"/>
            <w:hideMark/>
          </w:tcPr>
          <w:p w14:paraId="0FDE4CA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1716</w:t>
            </w:r>
          </w:p>
        </w:tc>
        <w:tc>
          <w:tcPr>
            <w:tcW w:w="475" w:type="dxa"/>
            <w:tcBorders>
              <w:top w:val="nil"/>
              <w:left w:val="nil"/>
              <w:bottom w:val="single" w:sz="4" w:space="0" w:color="auto"/>
              <w:right w:val="single" w:sz="4" w:space="0" w:color="auto"/>
            </w:tcBorders>
            <w:shd w:val="clear" w:color="auto" w:fill="auto"/>
            <w:vAlign w:val="center"/>
            <w:hideMark/>
          </w:tcPr>
          <w:p w14:paraId="5E30076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488</w:t>
            </w:r>
          </w:p>
        </w:tc>
        <w:tc>
          <w:tcPr>
            <w:tcW w:w="807" w:type="dxa"/>
            <w:tcBorders>
              <w:top w:val="nil"/>
              <w:left w:val="nil"/>
              <w:bottom w:val="single" w:sz="4" w:space="0" w:color="auto"/>
              <w:right w:val="single" w:sz="4" w:space="0" w:color="auto"/>
            </w:tcBorders>
            <w:shd w:val="clear" w:color="auto" w:fill="auto"/>
            <w:vAlign w:val="center"/>
            <w:hideMark/>
          </w:tcPr>
          <w:p w14:paraId="7399A92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986</w:t>
            </w:r>
          </w:p>
        </w:tc>
        <w:tc>
          <w:tcPr>
            <w:tcW w:w="577" w:type="dxa"/>
            <w:tcBorders>
              <w:top w:val="nil"/>
              <w:left w:val="nil"/>
              <w:bottom w:val="single" w:sz="4" w:space="0" w:color="auto"/>
              <w:right w:val="single" w:sz="4" w:space="0" w:color="auto"/>
            </w:tcBorders>
            <w:shd w:val="clear" w:color="auto" w:fill="auto"/>
            <w:vAlign w:val="center"/>
            <w:hideMark/>
          </w:tcPr>
          <w:p w14:paraId="68FA2A3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245</w:t>
            </w:r>
          </w:p>
        </w:tc>
        <w:tc>
          <w:tcPr>
            <w:tcW w:w="993" w:type="dxa"/>
            <w:tcBorders>
              <w:top w:val="nil"/>
              <w:left w:val="nil"/>
              <w:bottom w:val="single" w:sz="4" w:space="0" w:color="auto"/>
              <w:right w:val="single" w:sz="4" w:space="0" w:color="auto"/>
            </w:tcBorders>
            <w:shd w:val="clear" w:color="auto" w:fill="auto"/>
            <w:vAlign w:val="center"/>
            <w:hideMark/>
          </w:tcPr>
          <w:p w14:paraId="6033122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904</w:t>
            </w:r>
          </w:p>
        </w:tc>
        <w:tc>
          <w:tcPr>
            <w:tcW w:w="567" w:type="dxa"/>
            <w:tcBorders>
              <w:top w:val="nil"/>
              <w:left w:val="nil"/>
              <w:bottom w:val="single" w:sz="4" w:space="0" w:color="auto"/>
              <w:right w:val="single" w:sz="4" w:space="0" w:color="auto"/>
            </w:tcBorders>
            <w:shd w:val="clear" w:color="auto" w:fill="auto"/>
            <w:vAlign w:val="center"/>
            <w:hideMark/>
          </w:tcPr>
          <w:p w14:paraId="224BE0D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214</w:t>
            </w:r>
          </w:p>
        </w:tc>
        <w:tc>
          <w:tcPr>
            <w:tcW w:w="850" w:type="dxa"/>
            <w:tcBorders>
              <w:top w:val="nil"/>
              <w:left w:val="nil"/>
              <w:bottom w:val="single" w:sz="4" w:space="0" w:color="auto"/>
              <w:right w:val="single" w:sz="4" w:space="0" w:color="auto"/>
            </w:tcBorders>
            <w:shd w:val="clear" w:color="auto" w:fill="auto"/>
            <w:vAlign w:val="center"/>
            <w:hideMark/>
          </w:tcPr>
          <w:p w14:paraId="53FCA7C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415</w:t>
            </w:r>
          </w:p>
        </w:tc>
        <w:tc>
          <w:tcPr>
            <w:tcW w:w="709" w:type="dxa"/>
            <w:tcBorders>
              <w:top w:val="nil"/>
              <w:left w:val="nil"/>
              <w:bottom w:val="single" w:sz="4" w:space="0" w:color="auto"/>
              <w:right w:val="single" w:sz="4" w:space="0" w:color="auto"/>
            </w:tcBorders>
            <w:shd w:val="clear" w:color="auto" w:fill="auto"/>
            <w:vAlign w:val="center"/>
            <w:hideMark/>
          </w:tcPr>
          <w:p w14:paraId="1EBDBF8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51</w:t>
            </w:r>
          </w:p>
        </w:tc>
      </w:tr>
      <w:tr w:rsidR="00217C4E" w:rsidRPr="00BE223F" w14:paraId="33816080" w14:textId="77777777" w:rsidTr="003F71CE">
        <w:trPr>
          <w:trHeight w:val="1124"/>
        </w:trPr>
        <w:tc>
          <w:tcPr>
            <w:tcW w:w="2369" w:type="dxa"/>
            <w:vMerge w:val="restart"/>
            <w:tcBorders>
              <w:top w:val="nil"/>
              <w:left w:val="single" w:sz="4" w:space="0" w:color="auto"/>
              <w:bottom w:val="nil"/>
              <w:right w:val="single" w:sz="4" w:space="0" w:color="auto"/>
            </w:tcBorders>
            <w:shd w:val="clear" w:color="auto" w:fill="auto"/>
            <w:vAlign w:val="center"/>
            <w:hideMark/>
          </w:tcPr>
          <w:p w14:paraId="7B56424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CASA DON LUIS BY</w:t>
            </w:r>
            <w:r w:rsidRPr="00BE223F">
              <w:rPr>
                <w:rFonts w:ascii="Calibri" w:eastAsia="Times New Roman" w:hAnsi="Calibri" w:cs="Calibri"/>
                <w:color w:val="000000"/>
                <w:sz w:val="22"/>
                <w:szCs w:val="22"/>
              </w:rPr>
              <w:br/>
              <w:t>FARANDA</w:t>
            </w:r>
            <w:r w:rsidRPr="00BE223F">
              <w:rPr>
                <w:rFonts w:ascii="Calibri" w:eastAsia="Times New Roman" w:hAnsi="Calibri" w:cs="Calibri"/>
                <w:color w:val="000000"/>
                <w:sz w:val="22"/>
                <w:szCs w:val="22"/>
              </w:rPr>
              <w:br/>
              <w:t>BOUTIQUE</w:t>
            </w:r>
            <w:r w:rsidRPr="00BE223F">
              <w:rPr>
                <w:rFonts w:ascii="Calibri" w:eastAsia="Times New Roman" w:hAnsi="Calibri" w:cs="Calibri"/>
                <w:color w:val="000000"/>
                <w:sz w:val="22"/>
                <w:szCs w:val="22"/>
              </w:rPr>
              <w:br/>
              <w:t>Hab. Cama King</w:t>
            </w:r>
          </w:p>
        </w:tc>
        <w:tc>
          <w:tcPr>
            <w:tcW w:w="1074" w:type="dxa"/>
            <w:tcBorders>
              <w:top w:val="nil"/>
              <w:left w:val="nil"/>
              <w:bottom w:val="single" w:sz="4" w:space="0" w:color="auto"/>
              <w:right w:val="single" w:sz="4" w:space="0" w:color="auto"/>
            </w:tcBorders>
            <w:shd w:val="clear" w:color="auto" w:fill="auto"/>
            <w:vAlign w:val="center"/>
            <w:hideMark/>
          </w:tcPr>
          <w:p w14:paraId="1D70C84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Ene 12/27 - Mar</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31/27</w:t>
            </w:r>
          </w:p>
        </w:tc>
        <w:tc>
          <w:tcPr>
            <w:tcW w:w="1054" w:type="dxa"/>
            <w:vMerge w:val="restart"/>
            <w:tcBorders>
              <w:top w:val="nil"/>
              <w:left w:val="single" w:sz="4" w:space="0" w:color="auto"/>
              <w:bottom w:val="single" w:sz="4" w:space="0" w:color="000000"/>
              <w:right w:val="single" w:sz="4" w:space="0" w:color="auto"/>
            </w:tcBorders>
            <w:shd w:val="clear" w:color="auto" w:fill="auto"/>
            <w:vAlign w:val="center"/>
            <w:hideMark/>
          </w:tcPr>
          <w:p w14:paraId="0AC05BC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PCDB</w:t>
            </w:r>
          </w:p>
        </w:tc>
        <w:tc>
          <w:tcPr>
            <w:tcW w:w="874" w:type="dxa"/>
            <w:tcBorders>
              <w:top w:val="nil"/>
              <w:left w:val="nil"/>
              <w:bottom w:val="single" w:sz="4" w:space="0" w:color="auto"/>
              <w:right w:val="single" w:sz="4" w:space="0" w:color="auto"/>
            </w:tcBorders>
            <w:shd w:val="clear" w:color="auto" w:fill="auto"/>
            <w:vAlign w:val="center"/>
            <w:hideMark/>
          </w:tcPr>
          <w:p w14:paraId="108ECC0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1537</w:t>
            </w:r>
          </w:p>
        </w:tc>
        <w:tc>
          <w:tcPr>
            <w:tcW w:w="475" w:type="dxa"/>
            <w:tcBorders>
              <w:top w:val="nil"/>
              <w:left w:val="nil"/>
              <w:bottom w:val="single" w:sz="4" w:space="0" w:color="auto"/>
              <w:right w:val="single" w:sz="4" w:space="0" w:color="auto"/>
            </w:tcBorders>
            <w:shd w:val="clear" w:color="auto" w:fill="auto"/>
            <w:vAlign w:val="center"/>
            <w:hideMark/>
          </w:tcPr>
          <w:p w14:paraId="5135C20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417</w:t>
            </w:r>
          </w:p>
        </w:tc>
        <w:tc>
          <w:tcPr>
            <w:tcW w:w="807" w:type="dxa"/>
            <w:tcBorders>
              <w:top w:val="nil"/>
              <w:left w:val="nil"/>
              <w:bottom w:val="single" w:sz="4" w:space="0" w:color="auto"/>
              <w:right w:val="single" w:sz="4" w:space="0" w:color="auto"/>
            </w:tcBorders>
            <w:shd w:val="clear" w:color="auto" w:fill="auto"/>
            <w:vAlign w:val="center"/>
            <w:hideMark/>
          </w:tcPr>
          <w:p w14:paraId="16610A5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914</w:t>
            </w:r>
          </w:p>
        </w:tc>
        <w:tc>
          <w:tcPr>
            <w:tcW w:w="577" w:type="dxa"/>
            <w:tcBorders>
              <w:top w:val="nil"/>
              <w:left w:val="nil"/>
              <w:bottom w:val="single" w:sz="4" w:space="0" w:color="auto"/>
              <w:right w:val="single" w:sz="4" w:space="0" w:color="auto"/>
            </w:tcBorders>
            <w:shd w:val="clear" w:color="auto" w:fill="auto"/>
            <w:vAlign w:val="center"/>
            <w:hideMark/>
          </w:tcPr>
          <w:p w14:paraId="23D775B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209</w:t>
            </w:r>
          </w:p>
        </w:tc>
        <w:tc>
          <w:tcPr>
            <w:tcW w:w="993" w:type="dxa"/>
            <w:tcBorders>
              <w:top w:val="nil"/>
              <w:left w:val="nil"/>
              <w:bottom w:val="single" w:sz="4" w:space="0" w:color="auto"/>
              <w:right w:val="single" w:sz="4" w:space="0" w:color="auto"/>
            </w:tcBorders>
            <w:shd w:val="clear" w:color="auto" w:fill="auto"/>
            <w:vAlign w:val="center"/>
            <w:hideMark/>
          </w:tcPr>
          <w:p w14:paraId="1BCCB95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17EF04B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795A11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451</w:t>
            </w:r>
          </w:p>
        </w:tc>
        <w:tc>
          <w:tcPr>
            <w:tcW w:w="709" w:type="dxa"/>
            <w:tcBorders>
              <w:top w:val="nil"/>
              <w:left w:val="nil"/>
              <w:bottom w:val="single" w:sz="4" w:space="0" w:color="auto"/>
              <w:right w:val="single" w:sz="4" w:space="0" w:color="auto"/>
            </w:tcBorders>
            <w:shd w:val="clear" w:color="auto" w:fill="auto"/>
            <w:vAlign w:val="center"/>
            <w:hideMark/>
          </w:tcPr>
          <w:p w14:paraId="52521F2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51</w:t>
            </w:r>
          </w:p>
        </w:tc>
      </w:tr>
      <w:tr w:rsidR="00217C4E" w:rsidRPr="00BE223F" w14:paraId="32EBE2BE" w14:textId="77777777" w:rsidTr="003F71CE">
        <w:trPr>
          <w:trHeight w:val="899"/>
        </w:trPr>
        <w:tc>
          <w:tcPr>
            <w:tcW w:w="2369" w:type="dxa"/>
            <w:vMerge/>
            <w:tcBorders>
              <w:top w:val="nil"/>
              <w:left w:val="single" w:sz="4" w:space="0" w:color="auto"/>
              <w:bottom w:val="nil"/>
              <w:right w:val="single" w:sz="4" w:space="0" w:color="auto"/>
            </w:tcBorders>
            <w:vAlign w:val="center"/>
            <w:hideMark/>
          </w:tcPr>
          <w:p w14:paraId="055FDFBA"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tcBorders>
              <w:top w:val="nil"/>
              <w:left w:val="nil"/>
              <w:bottom w:val="nil"/>
              <w:right w:val="single" w:sz="4" w:space="0" w:color="auto"/>
            </w:tcBorders>
            <w:shd w:val="clear" w:color="auto" w:fill="auto"/>
            <w:vAlign w:val="center"/>
            <w:hideMark/>
          </w:tcPr>
          <w:p w14:paraId="5EF1A2C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Abr 01/27 - Dic 24/27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Excepto</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Temporada alta</w:t>
            </w:r>
          </w:p>
        </w:tc>
        <w:tc>
          <w:tcPr>
            <w:tcW w:w="1054" w:type="dxa"/>
            <w:vMerge/>
            <w:tcBorders>
              <w:top w:val="nil"/>
              <w:left w:val="single" w:sz="4" w:space="0" w:color="auto"/>
              <w:bottom w:val="single" w:sz="4" w:space="0" w:color="000000"/>
              <w:right w:val="single" w:sz="4" w:space="0" w:color="auto"/>
            </w:tcBorders>
            <w:vAlign w:val="center"/>
            <w:hideMark/>
          </w:tcPr>
          <w:p w14:paraId="76FDB5FA"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vAlign w:val="center"/>
            <w:hideMark/>
          </w:tcPr>
          <w:p w14:paraId="7E3B3F4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1725</w:t>
            </w:r>
          </w:p>
        </w:tc>
        <w:tc>
          <w:tcPr>
            <w:tcW w:w="475" w:type="dxa"/>
            <w:tcBorders>
              <w:top w:val="nil"/>
              <w:left w:val="nil"/>
              <w:bottom w:val="single" w:sz="4" w:space="0" w:color="auto"/>
              <w:right w:val="single" w:sz="4" w:space="0" w:color="auto"/>
            </w:tcBorders>
            <w:shd w:val="clear" w:color="auto" w:fill="auto"/>
            <w:vAlign w:val="center"/>
            <w:hideMark/>
          </w:tcPr>
          <w:p w14:paraId="41F7E34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479</w:t>
            </w:r>
          </w:p>
        </w:tc>
        <w:tc>
          <w:tcPr>
            <w:tcW w:w="807" w:type="dxa"/>
            <w:tcBorders>
              <w:top w:val="nil"/>
              <w:left w:val="nil"/>
              <w:bottom w:val="single" w:sz="4" w:space="0" w:color="auto"/>
              <w:right w:val="single" w:sz="4" w:space="0" w:color="auto"/>
            </w:tcBorders>
            <w:shd w:val="clear" w:color="auto" w:fill="auto"/>
            <w:vAlign w:val="center"/>
            <w:hideMark/>
          </w:tcPr>
          <w:p w14:paraId="5DD8170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1010</w:t>
            </w:r>
          </w:p>
        </w:tc>
        <w:tc>
          <w:tcPr>
            <w:tcW w:w="577" w:type="dxa"/>
            <w:tcBorders>
              <w:top w:val="nil"/>
              <w:left w:val="nil"/>
              <w:bottom w:val="single" w:sz="4" w:space="0" w:color="auto"/>
              <w:right w:val="single" w:sz="4" w:space="0" w:color="auto"/>
            </w:tcBorders>
            <w:shd w:val="clear" w:color="auto" w:fill="auto"/>
            <w:vAlign w:val="center"/>
            <w:hideMark/>
          </w:tcPr>
          <w:p w14:paraId="45F9474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241</w:t>
            </w:r>
          </w:p>
        </w:tc>
        <w:tc>
          <w:tcPr>
            <w:tcW w:w="993" w:type="dxa"/>
            <w:tcBorders>
              <w:top w:val="nil"/>
              <w:left w:val="nil"/>
              <w:bottom w:val="single" w:sz="4" w:space="0" w:color="auto"/>
              <w:right w:val="single" w:sz="4" w:space="0" w:color="auto"/>
            </w:tcBorders>
            <w:shd w:val="clear" w:color="auto" w:fill="auto"/>
            <w:vAlign w:val="center"/>
            <w:hideMark/>
          </w:tcPr>
          <w:p w14:paraId="072F7A4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4372E4B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9BC072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474</w:t>
            </w:r>
          </w:p>
        </w:tc>
        <w:tc>
          <w:tcPr>
            <w:tcW w:w="709" w:type="dxa"/>
            <w:tcBorders>
              <w:top w:val="nil"/>
              <w:left w:val="nil"/>
              <w:bottom w:val="single" w:sz="4" w:space="0" w:color="auto"/>
              <w:right w:val="single" w:sz="4" w:space="0" w:color="auto"/>
            </w:tcBorders>
            <w:shd w:val="clear" w:color="auto" w:fill="auto"/>
            <w:vAlign w:val="center"/>
            <w:hideMark/>
          </w:tcPr>
          <w:p w14:paraId="2D6C685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59</w:t>
            </w:r>
          </w:p>
        </w:tc>
      </w:tr>
      <w:tr w:rsidR="00217C4E" w:rsidRPr="00BE223F" w14:paraId="615B8A60" w14:textId="77777777" w:rsidTr="003F71CE">
        <w:trPr>
          <w:trHeight w:val="1349"/>
        </w:trPr>
        <w:tc>
          <w:tcPr>
            <w:tcW w:w="2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6666A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CASA DON LUIS BY</w:t>
            </w:r>
            <w:r w:rsidRPr="00BE223F">
              <w:rPr>
                <w:rFonts w:ascii="Calibri" w:eastAsia="Times New Roman" w:hAnsi="Calibri" w:cs="Calibri"/>
                <w:color w:val="000000"/>
                <w:sz w:val="22"/>
                <w:szCs w:val="22"/>
              </w:rPr>
              <w:br/>
              <w:t>FARANDA</w:t>
            </w:r>
            <w:r w:rsidRPr="00BE223F">
              <w:rPr>
                <w:rFonts w:ascii="Calibri" w:eastAsia="Times New Roman" w:hAnsi="Calibri" w:cs="Calibri"/>
                <w:color w:val="000000"/>
                <w:sz w:val="22"/>
                <w:szCs w:val="22"/>
              </w:rPr>
              <w:br/>
              <w:t>BOUTIQUE</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lastRenderedPageBreak/>
              <w:t>Hab.Premium</w:t>
            </w:r>
            <w:r w:rsidRPr="00BE223F">
              <w:rPr>
                <w:rFonts w:ascii="Calibri" w:eastAsia="Times New Roman" w:hAnsi="Calibri" w:cs="Calibri"/>
                <w:color w:val="000000"/>
                <w:sz w:val="22"/>
                <w:szCs w:val="22"/>
              </w:rPr>
              <w:br/>
              <w:t>2 camas dobles</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14:paraId="1BADDA7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lastRenderedPageBreak/>
              <w:t>Ene 12/27 - Mar 31/27</w:t>
            </w:r>
          </w:p>
        </w:tc>
        <w:tc>
          <w:tcPr>
            <w:tcW w:w="1054" w:type="dxa"/>
            <w:vMerge/>
            <w:tcBorders>
              <w:top w:val="nil"/>
              <w:left w:val="single" w:sz="4" w:space="0" w:color="auto"/>
              <w:bottom w:val="single" w:sz="4" w:space="0" w:color="000000"/>
              <w:right w:val="single" w:sz="4" w:space="0" w:color="auto"/>
            </w:tcBorders>
            <w:vAlign w:val="center"/>
            <w:hideMark/>
          </w:tcPr>
          <w:p w14:paraId="77A30315"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vAlign w:val="center"/>
            <w:hideMark/>
          </w:tcPr>
          <w:p w14:paraId="43BA467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1752</w:t>
            </w:r>
          </w:p>
        </w:tc>
        <w:tc>
          <w:tcPr>
            <w:tcW w:w="475" w:type="dxa"/>
            <w:tcBorders>
              <w:top w:val="nil"/>
              <w:left w:val="nil"/>
              <w:bottom w:val="single" w:sz="4" w:space="0" w:color="auto"/>
              <w:right w:val="single" w:sz="4" w:space="0" w:color="auto"/>
            </w:tcBorders>
            <w:shd w:val="clear" w:color="auto" w:fill="auto"/>
            <w:vAlign w:val="center"/>
            <w:hideMark/>
          </w:tcPr>
          <w:p w14:paraId="5C2F585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488</w:t>
            </w:r>
          </w:p>
        </w:tc>
        <w:tc>
          <w:tcPr>
            <w:tcW w:w="807" w:type="dxa"/>
            <w:tcBorders>
              <w:top w:val="nil"/>
              <w:left w:val="nil"/>
              <w:bottom w:val="single" w:sz="4" w:space="0" w:color="auto"/>
              <w:right w:val="single" w:sz="4" w:space="0" w:color="auto"/>
            </w:tcBorders>
            <w:shd w:val="clear" w:color="auto" w:fill="auto"/>
            <w:vAlign w:val="center"/>
            <w:hideMark/>
          </w:tcPr>
          <w:p w14:paraId="1F5DED0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1022</w:t>
            </w:r>
          </w:p>
        </w:tc>
        <w:tc>
          <w:tcPr>
            <w:tcW w:w="577" w:type="dxa"/>
            <w:tcBorders>
              <w:top w:val="nil"/>
              <w:left w:val="nil"/>
              <w:bottom w:val="single" w:sz="4" w:space="0" w:color="auto"/>
              <w:right w:val="single" w:sz="4" w:space="0" w:color="auto"/>
            </w:tcBorders>
            <w:shd w:val="clear" w:color="auto" w:fill="auto"/>
            <w:vAlign w:val="center"/>
            <w:hideMark/>
          </w:tcPr>
          <w:p w14:paraId="715A3DE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245</w:t>
            </w:r>
          </w:p>
        </w:tc>
        <w:tc>
          <w:tcPr>
            <w:tcW w:w="993" w:type="dxa"/>
            <w:tcBorders>
              <w:top w:val="nil"/>
              <w:left w:val="nil"/>
              <w:bottom w:val="single" w:sz="4" w:space="0" w:color="auto"/>
              <w:right w:val="single" w:sz="4" w:space="0" w:color="auto"/>
            </w:tcBorders>
            <w:shd w:val="clear" w:color="auto" w:fill="auto"/>
            <w:vAlign w:val="center"/>
            <w:hideMark/>
          </w:tcPr>
          <w:p w14:paraId="2E06323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939</w:t>
            </w:r>
          </w:p>
        </w:tc>
        <w:tc>
          <w:tcPr>
            <w:tcW w:w="567" w:type="dxa"/>
            <w:tcBorders>
              <w:top w:val="nil"/>
              <w:left w:val="nil"/>
              <w:bottom w:val="single" w:sz="4" w:space="0" w:color="auto"/>
              <w:right w:val="single" w:sz="4" w:space="0" w:color="auto"/>
            </w:tcBorders>
            <w:shd w:val="clear" w:color="auto" w:fill="auto"/>
            <w:vAlign w:val="center"/>
            <w:hideMark/>
          </w:tcPr>
          <w:p w14:paraId="3EC0692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214</w:t>
            </w:r>
          </w:p>
        </w:tc>
        <w:tc>
          <w:tcPr>
            <w:tcW w:w="850" w:type="dxa"/>
            <w:tcBorders>
              <w:top w:val="nil"/>
              <w:left w:val="nil"/>
              <w:bottom w:val="single" w:sz="4" w:space="0" w:color="auto"/>
              <w:right w:val="single" w:sz="4" w:space="0" w:color="auto"/>
            </w:tcBorders>
            <w:shd w:val="clear" w:color="auto" w:fill="auto"/>
            <w:vAlign w:val="center"/>
            <w:hideMark/>
          </w:tcPr>
          <w:p w14:paraId="768DDCF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451</w:t>
            </w:r>
          </w:p>
        </w:tc>
        <w:tc>
          <w:tcPr>
            <w:tcW w:w="709" w:type="dxa"/>
            <w:tcBorders>
              <w:top w:val="nil"/>
              <w:left w:val="nil"/>
              <w:bottom w:val="single" w:sz="4" w:space="0" w:color="auto"/>
              <w:right w:val="single" w:sz="4" w:space="0" w:color="auto"/>
            </w:tcBorders>
            <w:shd w:val="clear" w:color="auto" w:fill="auto"/>
            <w:vAlign w:val="center"/>
            <w:hideMark/>
          </w:tcPr>
          <w:p w14:paraId="3B6308F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51</w:t>
            </w:r>
          </w:p>
        </w:tc>
      </w:tr>
      <w:tr w:rsidR="00217C4E" w:rsidRPr="00BE223F" w14:paraId="5B184D60" w14:textId="77777777" w:rsidTr="003F71CE">
        <w:trPr>
          <w:trHeight w:val="899"/>
        </w:trPr>
        <w:tc>
          <w:tcPr>
            <w:tcW w:w="2369" w:type="dxa"/>
            <w:vMerge/>
            <w:tcBorders>
              <w:top w:val="single" w:sz="4" w:space="0" w:color="auto"/>
              <w:left w:val="single" w:sz="4" w:space="0" w:color="auto"/>
              <w:bottom w:val="single" w:sz="4" w:space="0" w:color="auto"/>
              <w:right w:val="single" w:sz="4" w:space="0" w:color="auto"/>
            </w:tcBorders>
            <w:vAlign w:val="center"/>
            <w:hideMark/>
          </w:tcPr>
          <w:p w14:paraId="0FD869E2"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tcBorders>
              <w:top w:val="nil"/>
              <w:left w:val="nil"/>
              <w:bottom w:val="single" w:sz="4" w:space="0" w:color="auto"/>
              <w:right w:val="single" w:sz="4" w:space="0" w:color="auto"/>
            </w:tcBorders>
            <w:shd w:val="clear" w:color="auto" w:fill="auto"/>
            <w:vAlign w:val="center"/>
            <w:hideMark/>
          </w:tcPr>
          <w:p w14:paraId="7128A74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Abr 01/27 - Dic 24/27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Excepto</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Temporada alta</w:t>
            </w:r>
          </w:p>
        </w:tc>
        <w:tc>
          <w:tcPr>
            <w:tcW w:w="1054" w:type="dxa"/>
            <w:vMerge/>
            <w:tcBorders>
              <w:top w:val="nil"/>
              <w:left w:val="single" w:sz="4" w:space="0" w:color="auto"/>
              <w:bottom w:val="single" w:sz="4" w:space="0" w:color="000000"/>
              <w:right w:val="single" w:sz="4" w:space="0" w:color="auto"/>
            </w:tcBorders>
            <w:vAlign w:val="center"/>
            <w:hideMark/>
          </w:tcPr>
          <w:p w14:paraId="3FA5BB89"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vAlign w:val="center"/>
            <w:hideMark/>
          </w:tcPr>
          <w:p w14:paraId="54185CE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1972</w:t>
            </w:r>
          </w:p>
        </w:tc>
        <w:tc>
          <w:tcPr>
            <w:tcW w:w="475" w:type="dxa"/>
            <w:tcBorders>
              <w:top w:val="nil"/>
              <w:left w:val="nil"/>
              <w:bottom w:val="single" w:sz="4" w:space="0" w:color="auto"/>
              <w:right w:val="single" w:sz="4" w:space="0" w:color="auto"/>
            </w:tcBorders>
            <w:shd w:val="clear" w:color="auto" w:fill="auto"/>
            <w:vAlign w:val="center"/>
            <w:hideMark/>
          </w:tcPr>
          <w:p w14:paraId="45B0AD2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562</w:t>
            </w:r>
          </w:p>
        </w:tc>
        <w:tc>
          <w:tcPr>
            <w:tcW w:w="807" w:type="dxa"/>
            <w:tcBorders>
              <w:top w:val="nil"/>
              <w:left w:val="nil"/>
              <w:bottom w:val="single" w:sz="4" w:space="0" w:color="auto"/>
              <w:right w:val="single" w:sz="4" w:space="0" w:color="auto"/>
            </w:tcBorders>
            <w:shd w:val="clear" w:color="auto" w:fill="auto"/>
            <w:vAlign w:val="center"/>
            <w:hideMark/>
          </w:tcPr>
          <w:p w14:paraId="25EED96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1133</w:t>
            </w:r>
          </w:p>
        </w:tc>
        <w:tc>
          <w:tcPr>
            <w:tcW w:w="577" w:type="dxa"/>
            <w:tcBorders>
              <w:top w:val="nil"/>
              <w:left w:val="nil"/>
              <w:bottom w:val="single" w:sz="4" w:space="0" w:color="auto"/>
              <w:right w:val="single" w:sz="4" w:space="0" w:color="auto"/>
            </w:tcBorders>
            <w:shd w:val="clear" w:color="auto" w:fill="auto"/>
            <w:vAlign w:val="center"/>
            <w:hideMark/>
          </w:tcPr>
          <w:p w14:paraId="57180FE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282</w:t>
            </w:r>
          </w:p>
        </w:tc>
        <w:tc>
          <w:tcPr>
            <w:tcW w:w="993" w:type="dxa"/>
            <w:tcBorders>
              <w:top w:val="nil"/>
              <w:left w:val="nil"/>
              <w:bottom w:val="single" w:sz="4" w:space="0" w:color="auto"/>
              <w:right w:val="single" w:sz="4" w:space="0" w:color="auto"/>
            </w:tcBorders>
            <w:shd w:val="clear" w:color="auto" w:fill="auto"/>
            <w:vAlign w:val="center"/>
            <w:hideMark/>
          </w:tcPr>
          <w:p w14:paraId="5126DA9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1036</w:t>
            </w:r>
          </w:p>
        </w:tc>
        <w:tc>
          <w:tcPr>
            <w:tcW w:w="567" w:type="dxa"/>
            <w:tcBorders>
              <w:top w:val="nil"/>
              <w:left w:val="nil"/>
              <w:bottom w:val="single" w:sz="4" w:space="0" w:color="auto"/>
              <w:right w:val="single" w:sz="4" w:space="0" w:color="auto"/>
            </w:tcBorders>
            <w:shd w:val="clear" w:color="auto" w:fill="auto"/>
            <w:vAlign w:val="center"/>
            <w:hideMark/>
          </w:tcPr>
          <w:p w14:paraId="5A9C021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246</w:t>
            </w:r>
          </w:p>
        </w:tc>
        <w:tc>
          <w:tcPr>
            <w:tcW w:w="850" w:type="dxa"/>
            <w:tcBorders>
              <w:top w:val="nil"/>
              <w:left w:val="nil"/>
              <w:bottom w:val="single" w:sz="4" w:space="0" w:color="auto"/>
              <w:right w:val="single" w:sz="4" w:space="0" w:color="auto"/>
            </w:tcBorders>
            <w:shd w:val="clear" w:color="auto" w:fill="auto"/>
            <w:vAlign w:val="center"/>
            <w:hideMark/>
          </w:tcPr>
          <w:p w14:paraId="2E08C0D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474</w:t>
            </w:r>
          </w:p>
        </w:tc>
        <w:tc>
          <w:tcPr>
            <w:tcW w:w="709" w:type="dxa"/>
            <w:tcBorders>
              <w:top w:val="nil"/>
              <w:left w:val="nil"/>
              <w:bottom w:val="single" w:sz="4" w:space="0" w:color="auto"/>
              <w:right w:val="single" w:sz="4" w:space="0" w:color="auto"/>
            </w:tcBorders>
            <w:shd w:val="clear" w:color="auto" w:fill="auto"/>
            <w:vAlign w:val="center"/>
            <w:hideMark/>
          </w:tcPr>
          <w:p w14:paraId="20D9B59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59</w:t>
            </w:r>
          </w:p>
        </w:tc>
      </w:tr>
      <w:tr w:rsidR="00217C4E" w:rsidRPr="00BE223F" w14:paraId="5326D839" w14:textId="77777777" w:rsidTr="003F71CE">
        <w:trPr>
          <w:trHeight w:val="1124"/>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4E5D4ED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ESTELAR</w:t>
            </w:r>
            <w:r w:rsidRPr="00BE223F">
              <w:rPr>
                <w:rFonts w:ascii="Calibri" w:eastAsia="Times New Roman" w:hAnsi="Calibri" w:cs="Calibri"/>
                <w:color w:val="000000"/>
                <w:sz w:val="22"/>
                <w:szCs w:val="22"/>
              </w:rPr>
              <w:br/>
              <w:t>CARTAGENA DE</w:t>
            </w:r>
            <w:r w:rsidRPr="00BE223F">
              <w:rPr>
                <w:rFonts w:ascii="Calibri" w:eastAsia="Times New Roman" w:hAnsi="Calibri" w:cs="Calibri"/>
                <w:color w:val="000000"/>
                <w:sz w:val="22"/>
                <w:szCs w:val="22"/>
              </w:rPr>
              <w:br/>
              <w:t>INDIAS</w:t>
            </w:r>
            <w:r w:rsidRPr="00BE223F">
              <w:rPr>
                <w:rFonts w:ascii="Calibri" w:eastAsia="Times New Roman" w:hAnsi="Calibri" w:cs="Calibri"/>
                <w:color w:val="000000"/>
                <w:sz w:val="22"/>
                <w:szCs w:val="22"/>
              </w:rPr>
              <w:br/>
              <w:t>Hab. Estándar</w:t>
            </w:r>
          </w:p>
        </w:tc>
        <w:tc>
          <w:tcPr>
            <w:tcW w:w="1074" w:type="dxa"/>
            <w:tcBorders>
              <w:top w:val="nil"/>
              <w:left w:val="nil"/>
              <w:bottom w:val="single" w:sz="4" w:space="0" w:color="auto"/>
              <w:right w:val="single" w:sz="4" w:space="0" w:color="auto"/>
            </w:tcBorders>
            <w:shd w:val="clear" w:color="auto" w:fill="auto"/>
            <w:vAlign w:val="center"/>
            <w:hideMark/>
          </w:tcPr>
          <w:p w14:paraId="225965E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2026</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Jul 25/26 - Dic 22/26</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Excepto</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Temporada Alta 2026</w:t>
            </w:r>
          </w:p>
        </w:tc>
        <w:tc>
          <w:tcPr>
            <w:tcW w:w="1054" w:type="dxa"/>
            <w:vMerge w:val="restart"/>
            <w:tcBorders>
              <w:top w:val="nil"/>
              <w:left w:val="single" w:sz="4" w:space="0" w:color="auto"/>
              <w:bottom w:val="single" w:sz="4" w:space="0" w:color="000000"/>
              <w:right w:val="single" w:sz="4" w:space="0" w:color="auto"/>
            </w:tcBorders>
            <w:shd w:val="clear" w:color="auto" w:fill="auto"/>
            <w:vAlign w:val="center"/>
            <w:hideMark/>
          </w:tcPr>
          <w:p w14:paraId="5AA8341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PCDB</w:t>
            </w:r>
          </w:p>
        </w:tc>
        <w:tc>
          <w:tcPr>
            <w:tcW w:w="874" w:type="dxa"/>
            <w:tcBorders>
              <w:top w:val="nil"/>
              <w:left w:val="nil"/>
              <w:bottom w:val="single" w:sz="4" w:space="0" w:color="auto"/>
              <w:right w:val="single" w:sz="4" w:space="0" w:color="auto"/>
            </w:tcBorders>
            <w:shd w:val="clear" w:color="auto" w:fill="auto"/>
            <w:vAlign w:val="center"/>
            <w:hideMark/>
          </w:tcPr>
          <w:p w14:paraId="01E39EB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1036</w:t>
            </w:r>
          </w:p>
        </w:tc>
        <w:tc>
          <w:tcPr>
            <w:tcW w:w="475" w:type="dxa"/>
            <w:tcBorders>
              <w:top w:val="nil"/>
              <w:left w:val="nil"/>
              <w:bottom w:val="single" w:sz="4" w:space="0" w:color="auto"/>
              <w:right w:val="single" w:sz="4" w:space="0" w:color="auto"/>
            </w:tcBorders>
            <w:shd w:val="clear" w:color="auto" w:fill="auto"/>
            <w:vAlign w:val="center"/>
            <w:hideMark/>
          </w:tcPr>
          <w:p w14:paraId="144CA11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262</w:t>
            </w:r>
          </w:p>
        </w:tc>
        <w:tc>
          <w:tcPr>
            <w:tcW w:w="807" w:type="dxa"/>
            <w:tcBorders>
              <w:top w:val="nil"/>
              <w:left w:val="nil"/>
              <w:bottom w:val="single" w:sz="4" w:space="0" w:color="auto"/>
              <w:right w:val="single" w:sz="4" w:space="0" w:color="auto"/>
            </w:tcBorders>
            <w:shd w:val="clear" w:color="auto" w:fill="auto"/>
            <w:vAlign w:val="center"/>
            <w:hideMark/>
          </w:tcPr>
          <w:p w14:paraId="5ACC6AD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643</w:t>
            </w:r>
          </w:p>
        </w:tc>
        <w:tc>
          <w:tcPr>
            <w:tcW w:w="577" w:type="dxa"/>
            <w:tcBorders>
              <w:top w:val="nil"/>
              <w:left w:val="nil"/>
              <w:bottom w:val="single" w:sz="4" w:space="0" w:color="auto"/>
              <w:right w:val="single" w:sz="4" w:space="0" w:color="auto"/>
            </w:tcBorders>
            <w:shd w:val="clear" w:color="auto" w:fill="auto"/>
            <w:vAlign w:val="center"/>
            <w:hideMark/>
          </w:tcPr>
          <w:p w14:paraId="6F2C6EA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131</w:t>
            </w:r>
          </w:p>
        </w:tc>
        <w:tc>
          <w:tcPr>
            <w:tcW w:w="993" w:type="dxa"/>
            <w:tcBorders>
              <w:top w:val="nil"/>
              <w:left w:val="nil"/>
              <w:bottom w:val="single" w:sz="4" w:space="0" w:color="auto"/>
              <w:right w:val="single" w:sz="4" w:space="0" w:color="auto"/>
            </w:tcBorders>
            <w:shd w:val="clear" w:color="auto" w:fill="auto"/>
            <w:vAlign w:val="center"/>
            <w:hideMark/>
          </w:tcPr>
          <w:p w14:paraId="169E231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573</w:t>
            </w:r>
          </w:p>
        </w:tc>
        <w:tc>
          <w:tcPr>
            <w:tcW w:w="567" w:type="dxa"/>
            <w:tcBorders>
              <w:top w:val="nil"/>
              <w:left w:val="nil"/>
              <w:bottom w:val="single" w:sz="4" w:space="0" w:color="auto"/>
              <w:right w:val="single" w:sz="4" w:space="0" w:color="auto"/>
            </w:tcBorders>
            <w:shd w:val="clear" w:color="auto" w:fill="auto"/>
            <w:vAlign w:val="center"/>
            <w:hideMark/>
          </w:tcPr>
          <w:p w14:paraId="4BB4C6C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104</w:t>
            </w:r>
          </w:p>
        </w:tc>
        <w:tc>
          <w:tcPr>
            <w:tcW w:w="850" w:type="dxa"/>
            <w:tcBorders>
              <w:top w:val="nil"/>
              <w:left w:val="nil"/>
              <w:bottom w:val="single" w:sz="4" w:space="0" w:color="auto"/>
              <w:right w:val="single" w:sz="4" w:space="0" w:color="auto"/>
            </w:tcBorders>
            <w:shd w:val="clear" w:color="auto" w:fill="auto"/>
            <w:vAlign w:val="center"/>
            <w:hideMark/>
          </w:tcPr>
          <w:p w14:paraId="713B8F1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261</w:t>
            </w:r>
          </w:p>
        </w:tc>
        <w:tc>
          <w:tcPr>
            <w:tcW w:w="709" w:type="dxa"/>
            <w:tcBorders>
              <w:top w:val="nil"/>
              <w:left w:val="nil"/>
              <w:bottom w:val="single" w:sz="4" w:space="0" w:color="auto"/>
              <w:right w:val="single" w:sz="4" w:space="0" w:color="auto"/>
            </w:tcBorders>
            <w:shd w:val="clear" w:color="auto" w:fill="auto"/>
            <w:vAlign w:val="center"/>
            <w:hideMark/>
          </w:tcPr>
          <w:p w14:paraId="14EC954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0</w:t>
            </w:r>
          </w:p>
        </w:tc>
      </w:tr>
      <w:tr w:rsidR="00217C4E" w:rsidRPr="00BE223F" w14:paraId="339DF4E3" w14:textId="77777777" w:rsidTr="003F71CE">
        <w:trPr>
          <w:trHeight w:val="550"/>
        </w:trPr>
        <w:tc>
          <w:tcPr>
            <w:tcW w:w="2369" w:type="dxa"/>
            <w:vMerge/>
            <w:tcBorders>
              <w:top w:val="nil"/>
              <w:left w:val="single" w:sz="4" w:space="0" w:color="auto"/>
              <w:bottom w:val="single" w:sz="4" w:space="0" w:color="000000"/>
              <w:right w:val="single" w:sz="4" w:space="0" w:color="auto"/>
            </w:tcBorders>
            <w:vAlign w:val="center"/>
            <w:hideMark/>
          </w:tcPr>
          <w:p w14:paraId="1441D4FB"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tcBorders>
              <w:top w:val="nil"/>
              <w:left w:val="nil"/>
              <w:bottom w:val="single" w:sz="4" w:space="0" w:color="auto"/>
              <w:right w:val="single" w:sz="4" w:space="0" w:color="auto"/>
            </w:tcBorders>
            <w:shd w:val="clear" w:color="auto" w:fill="auto"/>
            <w:vAlign w:val="center"/>
            <w:hideMark/>
          </w:tcPr>
          <w:p w14:paraId="240A4BD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Alta 2026</w:t>
            </w:r>
          </w:p>
        </w:tc>
        <w:tc>
          <w:tcPr>
            <w:tcW w:w="1054" w:type="dxa"/>
            <w:vMerge/>
            <w:tcBorders>
              <w:top w:val="nil"/>
              <w:left w:val="single" w:sz="4" w:space="0" w:color="auto"/>
              <w:bottom w:val="single" w:sz="4" w:space="0" w:color="000000"/>
              <w:right w:val="single" w:sz="4" w:space="0" w:color="auto"/>
            </w:tcBorders>
            <w:vAlign w:val="center"/>
            <w:hideMark/>
          </w:tcPr>
          <w:p w14:paraId="3A0C45DB"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vAlign w:val="center"/>
            <w:hideMark/>
          </w:tcPr>
          <w:p w14:paraId="03E0B8B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1366</w:t>
            </w:r>
          </w:p>
        </w:tc>
        <w:tc>
          <w:tcPr>
            <w:tcW w:w="475" w:type="dxa"/>
            <w:tcBorders>
              <w:top w:val="nil"/>
              <w:left w:val="nil"/>
              <w:bottom w:val="single" w:sz="4" w:space="0" w:color="auto"/>
              <w:right w:val="single" w:sz="4" w:space="0" w:color="auto"/>
            </w:tcBorders>
            <w:shd w:val="clear" w:color="auto" w:fill="auto"/>
            <w:vAlign w:val="center"/>
            <w:hideMark/>
          </w:tcPr>
          <w:p w14:paraId="5F1B8D1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372</w:t>
            </w:r>
          </w:p>
        </w:tc>
        <w:tc>
          <w:tcPr>
            <w:tcW w:w="807" w:type="dxa"/>
            <w:tcBorders>
              <w:top w:val="nil"/>
              <w:left w:val="nil"/>
              <w:bottom w:val="single" w:sz="4" w:space="0" w:color="auto"/>
              <w:right w:val="single" w:sz="4" w:space="0" w:color="auto"/>
            </w:tcBorders>
            <w:shd w:val="clear" w:color="auto" w:fill="auto"/>
            <w:vAlign w:val="center"/>
            <w:hideMark/>
          </w:tcPr>
          <w:p w14:paraId="3EFF825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809</w:t>
            </w:r>
          </w:p>
        </w:tc>
        <w:tc>
          <w:tcPr>
            <w:tcW w:w="577" w:type="dxa"/>
            <w:tcBorders>
              <w:top w:val="nil"/>
              <w:left w:val="nil"/>
              <w:bottom w:val="single" w:sz="4" w:space="0" w:color="auto"/>
              <w:right w:val="single" w:sz="4" w:space="0" w:color="auto"/>
            </w:tcBorders>
            <w:shd w:val="clear" w:color="auto" w:fill="auto"/>
            <w:vAlign w:val="center"/>
            <w:hideMark/>
          </w:tcPr>
          <w:p w14:paraId="6B373FA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186</w:t>
            </w:r>
          </w:p>
        </w:tc>
        <w:tc>
          <w:tcPr>
            <w:tcW w:w="993" w:type="dxa"/>
            <w:tcBorders>
              <w:top w:val="nil"/>
              <w:left w:val="nil"/>
              <w:bottom w:val="single" w:sz="4" w:space="0" w:color="auto"/>
              <w:right w:val="single" w:sz="4" w:space="0" w:color="auto"/>
            </w:tcBorders>
            <w:shd w:val="clear" w:color="auto" w:fill="auto"/>
            <w:vAlign w:val="center"/>
            <w:hideMark/>
          </w:tcPr>
          <w:p w14:paraId="4191EEE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746</w:t>
            </w:r>
          </w:p>
        </w:tc>
        <w:tc>
          <w:tcPr>
            <w:tcW w:w="567" w:type="dxa"/>
            <w:tcBorders>
              <w:top w:val="nil"/>
              <w:left w:val="nil"/>
              <w:bottom w:val="single" w:sz="4" w:space="0" w:color="auto"/>
              <w:right w:val="single" w:sz="4" w:space="0" w:color="auto"/>
            </w:tcBorders>
            <w:shd w:val="clear" w:color="auto" w:fill="auto"/>
            <w:vAlign w:val="center"/>
            <w:hideMark/>
          </w:tcPr>
          <w:p w14:paraId="1686792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162</w:t>
            </w:r>
          </w:p>
        </w:tc>
        <w:tc>
          <w:tcPr>
            <w:tcW w:w="850" w:type="dxa"/>
            <w:tcBorders>
              <w:top w:val="nil"/>
              <w:left w:val="nil"/>
              <w:bottom w:val="single" w:sz="4" w:space="0" w:color="auto"/>
              <w:right w:val="single" w:sz="4" w:space="0" w:color="auto"/>
            </w:tcBorders>
            <w:shd w:val="clear" w:color="auto" w:fill="auto"/>
            <w:vAlign w:val="center"/>
            <w:hideMark/>
          </w:tcPr>
          <w:p w14:paraId="3FE3466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261</w:t>
            </w:r>
          </w:p>
        </w:tc>
        <w:tc>
          <w:tcPr>
            <w:tcW w:w="709" w:type="dxa"/>
            <w:tcBorders>
              <w:top w:val="nil"/>
              <w:left w:val="nil"/>
              <w:bottom w:val="single" w:sz="4" w:space="0" w:color="auto"/>
              <w:right w:val="single" w:sz="4" w:space="0" w:color="auto"/>
            </w:tcBorders>
            <w:shd w:val="clear" w:color="auto" w:fill="auto"/>
            <w:vAlign w:val="center"/>
            <w:hideMark/>
          </w:tcPr>
          <w:p w14:paraId="0D0FD65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0</w:t>
            </w:r>
          </w:p>
        </w:tc>
      </w:tr>
      <w:tr w:rsidR="00217C4E" w:rsidRPr="00BE223F" w14:paraId="6EC23F25" w14:textId="77777777" w:rsidTr="003F71CE">
        <w:trPr>
          <w:trHeight w:val="894"/>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4DC86DE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ESTELAR</w:t>
            </w:r>
            <w:r w:rsidRPr="00BE223F">
              <w:rPr>
                <w:rFonts w:ascii="Calibri" w:eastAsia="Times New Roman" w:hAnsi="Calibri" w:cs="Calibri"/>
                <w:color w:val="000000"/>
                <w:sz w:val="22"/>
                <w:szCs w:val="22"/>
              </w:rPr>
              <w:br/>
              <w:t>CARTAGENA DE</w:t>
            </w:r>
            <w:r w:rsidRPr="00BE223F">
              <w:rPr>
                <w:rFonts w:ascii="Calibri" w:eastAsia="Times New Roman" w:hAnsi="Calibri" w:cs="Calibri"/>
                <w:color w:val="000000"/>
                <w:sz w:val="22"/>
                <w:szCs w:val="22"/>
              </w:rPr>
              <w:br/>
              <w:t>INDIAS</w:t>
            </w:r>
            <w:r w:rsidRPr="00BE223F">
              <w:rPr>
                <w:rFonts w:ascii="Calibri" w:eastAsia="Times New Roman" w:hAnsi="Calibri" w:cs="Calibri"/>
                <w:color w:val="000000"/>
                <w:sz w:val="22"/>
                <w:szCs w:val="22"/>
              </w:rPr>
              <w:br/>
              <w:t>Hab. Estándar</w:t>
            </w:r>
          </w:p>
        </w:tc>
        <w:tc>
          <w:tcPr>
            <w:tcW w:w="1074" w:type="dxa"/>
            <w:tcBorders>
              <w:top w:val="nil"/>
              <w:left w:val="nil"/>
              <w:bottom w:val="single" w:sz="4" w:space="0" w:color="auto"/>
              <w:right w:val="single" w:sz="4" w:space="0" w:color="auto"/>
            </w:tcBorders>
            <w:shd w:val="clear" w:color="auto" w:fill="auto"/>
            <w:vAlign w:val="center"/>
            <w:hideMark/>
          </w:tcPr>
          <w:p w14:paraId="03D7EFD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Ene 04/27 - Mar 18/27</w:t>
            </w:r>
          </w:p>
        </w:tc>
        <w:tc>
          <w:tcPr>
            <w:tcW w:w="1054" w:type="dxa"/>
            <w:vMerge w:val="restart"/>
            <w:tcBorders>
              <w:top w:val="nil"/>
              <w:left w:val="single" w:sz="4" w:space="0" w:color="auto"/>
              <w:bottom w:val="single" w:sz="4" w:space="0" w:color="000000"/>
              <w:right w:val="single" w:sz="4" w:space="0" w:color="auto"/>
            </w:tcBorders>
            <w:shd w:val="clear" w:color="auto" w:fill="auto"/>
            <w:vAlign w:val="center"/>
            <w:hideMark/>
          </w:tcPr>
          <w:p w14:paraId="0E197FF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PCDB</w:t>
            </w:r>
          </w:p>
        </w:tc>
        <w:tc>
          <w:tcPr>
            <w:tcW w:w="874" w:type="dxa"/>
            <w:tcBorders>
              <w:top w:val="nil"/>
              <w:left w:val="nil"/>
              <w:bottom w:val="single" w:sz="4" w:space="0" w:color="auto"/>
              <w:right w:val="single" w:sz="4" w:space="0" w:color="auto"/>
            </w:tcBorders>
            <w:shd w:val="clear" w:color="auto" w:fill="auto"/>
            <w:vAlign w:val="center"/>
            <w:hideMark/>
          </w:tcPr>
          <w:p w14:paraId="034F3E0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1072</w:t>
            </w:r>
          </w:p>
        </w:tc>
        <w:tc>
          <w:tcPr>
            <w:tcW w:w="475" w:type="dxa"/>
            <w:tcBorders>
              <w:top w:val="nil"/>
              <w:left w:val="nil"/>
              <w:bottom w:val="single" w:sz="4" w:space="0" w:color="auto"/>
              <w:right w:val="single" w:sz="4" w:space="0" w:color="auto"/>
            </w:tcBorders>
            <w:shd w:val="clear" w:color="auto" w:fill="auto"/>
            <w:vAlign w:val="center"/>
            <w:hideMark/>
          </w:tcPr>
          <w:p w14:paraId="120AC8A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262</w:t>
            </w:r>
          </w:p>
        </w:tc>
        <w:tc>
          <w:tcPr>
            <w:tcW w:w="807" w:type="dxa"/>
            <w:tcBorders>
              <w:top w:val="nil"/>
              <w:left w:val="nil"/>
              <w:bottom w:val="single" w:sz="4" w:space="0" w:color="auto"/>
              <w:right w:val="single" w:sz="4" w:space="0" w:color="auto"/>
            </w:tcBorders>
            <w:shd w:val="clear" w:color="auto" w:fill="auto"/>
            <w:vAlign w:val="center"/>
            <w:hideMark/>
          </w:tcPr>
          <w:p w14:paraId="42C0F7D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679</w:t>
            </w:r>
          </w:p>
        </w:tc>
        <w:tc>
          <w:tcPr>
            <w:tcW w:w="577" w:type="dxa"/>
            <w:tcBorders>
              <w:top w:val="nil"/>
              <w:left w:val="nil"/>
              <w:bottom w:val="single" w:sz="4" w:space="0" w:color="auto"/>
              <w:right w:val="single" w:sz="4" w:space="0" w:color="auto"/>
            </w:tcBorders>
            <w:shd w:val="clear" w:color="auto" w:fill="auto"/>
            <w:vAlign w:val="center"/>
            <w:hideMark/>
          </w:tcPr>
          <w:p w14:paraId="7FF14BB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131</w:t>
            </w:r>
          </w:p>
        </w:tc>
        <w:tc>
          <w:tcPr>
            <w:tcW w:w="993" w:type="dxa"/>
            <w:tcBorders>
              <w:top w:val="nil"/>
              <w:left w:val="nil"/>
              <w:bottom w:val="single" w:sz="4" w:space="0" w:color="auto"/>
              <w:right w:val="single" w:sz="4" w:space="0" w:color="auto"/>
            </w:tcBorders>
            <w:shd w:val="clear" w:color="auto" w:fill="auto"/>
            <w:vAlign w:val="center"/>
            <w:hideMark/>
          </w:tcPr>
          <w:p w14:paraId="66F2D6C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609</w:t>
            </w:r>
          </w:p>
        </w:tc>
        <w:tc>
          <w:tcPr>
            <w:tcW w:w="567" w:type="dxa"/>
            <w:tcBorders>
              <w:top w:val="nil"/>
              <w:left w:val="nil"/>
              <w:bottom w:val="single" w:sz="4" w:space="0" w:color="auto"/>
              <w:right w:val="single" w:sz="4" w:space="0" w:color="auto"/>
            </w:tcBorders>
            <w:shd w:val="clear" w:color="auto" w:fill="auto"/>
            <w:vAlign w:val="center"/>
            <w:hideMark/>
          </w:tcPr>
          <w:p w14:paraId="0D26000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104</w:t>
            </w:r>
          </w:p>
        </w:tc>
        <w:tc>
          <w:tcPr>
            <w:tcW w:w="850" w:type="dxa"/>
            <w:tcBorders>
              <w:top w:val="nil"/>
              <w:left w:val="nil"/>
              <w:bottom w:val="single" w:sz="4" w:space="0" w:color="auto"/>
              <w:right w:val="single" w:sz="4" w:space="0" w:color="auto"/>
            </w:tcBorders>
            <w:shd w:val="clear" w:color="auto" w:fill="auto"/>
            <w:vAlign w:val="center"/>
            <w:hideMark/>
          </w:tcPr>
          <w:p w14:paraId="05DC232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297</w:t>
            </w:r>
          </w:p>
        </w:tc>
        <w:tc>
          <w:tcPr>
            <w:tcW w:w="709" w:type="dxa"/>
            <w:tcBorders>
              <w:top w:val="nil"/>
              <w:left w:val="nil"/>
              <w:bottom w:val="single" w:sz="4" w:space="0" w:color="auto"/>
              <w:right w:val="single" w:sz="4" w:space="0" w:color="auto"/>
            </w:tcBorders>
            <w:shd w:val="clear" w:color="auto" w:fill="auto"/>
            <w:vAlign w:val="center"/>
            <w:hideMark/>
          </w:tcPr>
          <w:p w14:paraId="693D466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0</w:t>
            </w:r>
          </w:p>
        </w:tc>
      </w:tr>
      <w:tr w:rsidR="00217C4E" w:rsidRPr="00BE223F" w14:paraId="30A48BD5" w14:textId="77777777" w:rsidTr="003F71CE">
        <w:trPr>
          <w:trHeight w:val="1337"/>
        </w:trPr>
        <w:tc>
          <w:tcPr>
            <w:tcW w:w="2369" w:type="dxa"/>
            <w:vMerge/>
            <w:tcBorders>
              <w:top w:val="nil"/>
              <w:left w:val="single" w:sz="4" w:space="0" w:color="auto"/>
              <w:bottom w:val="single" w:sz="4" w:space="0" w:color="000000"/>
              <w:right w:val="single" w:sz="4" w:space="0" w:color="auto"/>
            </w:tcBorders>
            <w:vAlign w:val="center"/>
            <w:hideMark/>
          </w:tcPr>
          <w:p w14:paraId="2CFD5FF6"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tcBorders>
              <w:top w:val="nil"/>
              <w:left w:val="nil"/>
              <w:bottom w:val="single" w:sz="4" w:space="0" w:color="auto"/>
              <w:right w:val="single" w:sz="4" w:space="0" w:color="auto"/>
            </w:tcBorders>
            <w:shd w:val="clear" w:color="auto" w:fill="auto"/>
            <w:vAlign w:val="center"/>
            <w:hideMark/>
          </w:tcPr>
          <w:p w14:paraId="1BB50AB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Mar 28/27 - Dic 20/27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Excepto</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Temporada alta</w:t>
            </w:r>
          </w:p>
        </w:tc>
        <w:tc>
          <w:tcPr>
            <w:tcW w:w="1054" w:type="dxa"/>
            <w:vMerge/>
            <w:tcBorders>
              <w:top w:val="nil"/>
              <w:left w:val="single" w:sz="4" w:space="0" w:color="auto"/>
              <w:bottom w:val="single" w:sz="4" w:space="0" w:color="000000"/>
              <w:right w:val="single" w:sz="4" w:space="0" w:color="auto"/>
            </w:tcBorders>
            <w:vAlign w:val="center"/>
            <w:hideMark/>
          </w:tcPr>
          <w:p w14:paraId="0B694EFA"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vAlign w:val="center"/>
            <w:hideMark/>
          </w:tcPr>
          <w:p w14:paraId="62077248"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1191</w:t>
            </w:r>
          </w:p>
        </w:tc>
        <w:tc>
          <w:tcPr>
            <w:tcW w:w="475" w:type="dxa"/>
            <w:tcBorders>
              <w:top w:val="nil"/>
              <w:left w:val="nil"/>
              <w:bottom w:val="single" w:sz="4" w:space="0" w:color="auto"/>
              <w:right w:val="single" w:sz="4" w:space="0" w:color="auto"/>
            </w:tcBorders>
            <w:shd w:val="clear" w:color="auto" w:fill="auto"/>
            <w:vAlign w:val="center"/>
            <w:hideMark/>
          </w:tcPr>
          <w:p w14:paraId="52B82D77"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301</w:t>
            </w:r>
          </w:p>
        </w:tc>
        <w:tc>
          <w:tcPr>
            <w:tcW w:w="807" w:type="dxa"/>
            <w:tcBorders>
              <w:top w:val="nil"/>
              <w:left w:val="nil"/>
              <w:bottom w:val="single" w:sz="4" w:space="0" w:color="auto"/>
              <w:right w:val="single" w:sz="4" w:space="0" w:color="auto"/>
            </w:tcBorders>
            <w:shd w:val="clear" w:color="auto" w:fill="auto"/>
            <w:vAlign w:val="center"/>
            <w:hideMark/>
          </w:tcPr>
          <w:p w14:paraId="7EB50AF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741</w:t>
            </w:r>
          </w:p>
        </w:tc>
        <w:tc>
          <w:tcPr>
            <w:tcW w:w="577" w:type="dxa"/>
            <w:tcBorders>
              <w:top w:val="nil"/>
              <w:left w:val="nil"/>
              <w:bottom w:val="single" w:sz="4" w:space="0" w:color="auto"/>
              <w:right w:val="single" w:sz="4" w:space="0" w:color="auto"/>
            </w:tcBorders>
            <w:shd w:val="clear" w:color="auto" w:fill="auto"/>
            <w:vAlign w:val="center"/>
            <w:hideMark/>
          </w:tcPr>
          <w:p w14:paraId="0273872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151</w:t>
            </w:r>
          </w:p>
        </w:tc>
        <w:tc>
          <w:tcPr>
            <w:tcW w:w="993" w:type="dxa"/>
            <w:tcBorders>
              <w:top w:val="nil"/>
              <w:left w:val="nil"/>
              <w:bottom w:val="single" w:sz="4" w:space="0" w:color="auto"/>
              <w:right w:val="single" w:sz="4" w:space="0" w:color="auto"/>
            </w:tcBorders>
            <w:shd w:val="clear" w:color="auto" w:fill="auto"/>
            <w:vAlign w:val="center"/>
            <w:hideMark/>
          </w:tcPr>
          <w:p w14:paraId="25154ED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655</w:t>
            </w:r>
          </w:p>
        </w:tc>
        <w:tc>
          <w:tcPr>
            <w:tcW w:w="567" w:type="dxa"/>
            <w:tcBorders>
              <w:top w:val="nil"/>
              <w:left w:val="nil"/>
              <w:bottom w:val="single" w:sz="4" w:space="0" w:color="auto"/>
              <w:right w:val="single" w:sz="4" w:space="0" w:color="auto"/>
            </w:tcBorders>
            <w:shd w:val="clear" w:color="auto" w:fill="auto"/>
            <w:vAlign w:val="center"/>
            <w:hideMark/>
          </w:tcPr>
          <w:p w14:paraId="3D7D8BB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119</w:t>
            </w:r>
          </w:p>
        </w:tc>
        <w:tc>
          <w:tcPr>
            <w:tcW w:w="850" w:type="dxa"/>
            <w:tcBorders>
              <w:top w:val="nil"/>
              <w:left w:val="nil"/>
              <w:bottom w:val="single" w:sz="4" w:space="0" w:color="auto"/>
              <w:right w:val="single" w:sz="4" w:space="0" w:color="auto"/>
            </w:tcBorders>
            <w:shd w:val="clear" w:color="auto" w:fill="auto"/>
            <w:vAlign w:val="center"/>
            <w:hideMark/>
          </w:tcPr>
          <w:p w14:paraId="146673A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297</w:t>
            </w:r>
          </w:p>
        </w:tc>
        <w:tc>
          <w:tcPr>
            <w:tcW w:w="709" w:type="dxa"/>
            <w:tcBorders>
              <w:top w:val="nil"/>
              <w:left w:val="nil"/>
              <w:bottom w:val="single" w:sz="4" w:space="0" w:color="auto"/>
              <w:right w:val="single" w:sz="4" w:space="0" w:color="auto"/>
            </w:tcBorders>
            <w:shd w:val="clear" w:color="auto" w:fill="auto"/>
            <w:vAlign w:val="center"/>
            <w:hideMark/>
          </w:tcPr>
          <w:p w14:paraId="39709F8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0</w:t>
            </w:r>
          </w:p>
        </w:tc>
      </w:tr>
      <w:tr w:rsidR="00217C4E" w:rsidRPr="00BE223F" w14:paraId="5758EFB2" w14:textId="77777777" w:rsidTr="003F71CE">
        <w:trPr>
          <w:trHeight w:val="1178"/>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33952E0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lastRenderedPageBreak/>
              <w:br/>
              <w:t>SOFITEL LEGEND</w:t>
            </w:r>
            <w:r w:rsidRPr="00BE223F">
              <w:rPr>
                <w:rFonts w:ascii="Calibri" w:eastAsia="Times New Roman" w:hAnsi="Calibri" w:cs="Calibri"/>
                <w:color w:val="000000"/>
                <w:sz w:val="22"/>
                <w:szCs w:val="22"/>
              </w:rPr>
              <w:br/>
              <w:t>SANTA CLARA</w:t>
            </w:r>
            <w:r w:rsidRPr="00BE223F">
              <w:rPr>
                <w:rFonts w:ascii="Calibri" w:eastAsia="Times New Roman" w:hAnsi="Calibri" w:cs="Calibri"/>
                <w:color w:val="000000"/>
                <w:sz w:val="22"/>
                <w:szCs w:val="22"/>
              </w:rPr>
              <w:br/>
              <w:t>CARTAGENA</w:t>
            </w:r>
            <w:r w:rsidRPr="00BE223F">
              <w:rPr>
                <w:rFonts w:ascii="Calibri" w:eastAsia="Times New Roman" w:hAnsi="Calibri" w:cs="Calibri"/>
                <w:color w:val="000000"/>
                <w:sz w:val="22"/>
                <w:szCs w:val="22"/>
              </w:rPr>
              <w:br/>
              <w:t>Hab. Superior</w:t>
            </w:r>
          </w:p>
        </w:tc>
        <w:tc>
          <w:tcPr>
            <w:tcW w:w="1074" w:type="dxa"/>
            <w:tcBorders>
              <w:top w:val="nil"/>
              <w:left w:val="nil"/>
              <w:bottom w:val="single" w:sz="4" w:space="0" w:color="auto"/>
              <w:right w:val="single" w:sz="4" w:space="0" w:color="auto"/>
            </w:tcBorders>
            <w:shd w:val="clear" w:color="auto" w:fill="auto"/>
            <w:vAlign w:val="center"/>
            <w:hideMark/>
          </w:tcPr>
          <w:p w14:paraId="05C20536"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2026</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Jul 25/26 - Nov 30/26</w:t>
            </w:r>
          </w:p>
        </w:tc>
        <w:tc>
          <w:tcPr>
            <w:tcW w:w="1054" w:type="dxa"/>
            <w:vMerge w:val="restart"/>
            <w:tcBorders>
              <w:top w:val="nil"/>
              <w:left w:val="single" w:sz="4" w:space="0" w:color="auto"/>
              <w:bottom w:val="single" w:sz="4" w:space="0" w:color="000000"/>
              <w:right w:val="single" w:sz="4" w:space="0" w:color="auto"/>
            </w:tcBorders>
            <w:shd w:val="clear" w:color="auto" w:fill="auto"/>
            <w:vAlign w:val="center"/>
            <w:hideMark/>
          </w:tcPr>
          <w:p w14:paraId="7F4E94B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PCDB</w:t>
            </w:r>
          </w:p>
        </w:tc>
        <w:tc>
          <w:tcPr>
            <w:tcW w:w="874" w:type="dxa"/>
            <w:tcBorders>
              <w:top w:val="nil"/>
              <w:left w:val="nil"/>
              <w:bottom w:val="single" w:sz="4" w:space="0" w:color="auto"/>
              <w:right w:val="single" w:sz="4" w:space="0" w:color="auto"/>
            </w:tcBorders>
            <w:shd w:val="clear" w:color="auto" w:fill="auto"/>
            <w:vAlign w:val="center"/>
            <w:hideMark/>
          </w:tcPr>
          <w:p w14:paraId="04AD631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1675</w:t>
            </w:r>
          </w:p>
        </w:tc>
        <w:tc>
          <w:tcPr>
            <w:tcW w:w="475" w:type="dxa"/>
            <w:tcBorders>
              <w:top w:val="nil"/>
              <w:left w:val="nil"/>
              <w:bottom w:val="single" w:sz="4" w:space="0" w:color="auto"/>
              <w:right w:val="single" w:sz="4" w:space="0" w:color="auto"/>
            </w:tcBorders>
            <w:shd w:val="clear" w:color="auto" w:fill="auto"/>
            <w:vAlign w:val="center"/>
            <w:hideMark/>
          </w:tcPr>
          <w:p w14:paraId="0ABE4A7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476</w:t>
            </w:r>
          </w:p>
        </w:tc>
        <w:tc>
          <w:tcPr>
            <w:tcW w:w="807" w:type="dxa"/>
            <w:tcBorders>
              <w:top w:val="nil"/>
              <w:left w:val="nil"/>
              <w:bottom w:val="single" w:sz="4" w:space="0" w:color="auto"/>
              <w:right w:val="single" w:sz="4" w:space="0" w:color="auto"/>
            </w:tcBorders>
            <w:shd w:val="clear" w:color="auto" w:fill="auto"/>
            <w:vAlign w:val="center"/>
            <w:hideMark/>
          </w:tcPr>
          <w:p w14:paraId="413A543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964</w:t>
            </w:r>
          </w:p>
        </w:tc>
        <w:tc>
          <w:tcPr>
            <w:tcW w:w="577" w:type="dxa"/>
            <w:tcBorders>
              <w:top w:val="nil"/>
              <w:left w:val="nil"/>
              <w:bottom w:val="single" w:sz="4" w:space="0" w:color="auto"/>
              <w:right w:val="single" w:sz="4" w:space="0" w:color="auto"/>
            </w:tcBorders>
            <w:shd w:val="clear" w:color="auto" w:fill="auto"/>
            <w:vAlign w:val="center"/>
            <w:hideMark/>
          </w:tcPr>
          <w:p w14:paraId="75BCF42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238</w:t>
            </w:r>
          </w:p>
        </w:tc>
        <w:tc>
          <w:tcPr>
            <w:tcW w:w="993" w:type="dxa"/>
            <w:tcBorders>
              <w:top w:val="nil"/>
              <w:left w:val="nil"/>
              <w:bottom w:val="single" w:sz="4" w:space="0" w:color="auto"/>
              <w:right w:val="single" w:sz="4" w:space="0" w:color="auto"/>
            </w:tcBorders>
            <w:shd w:val="clear" w:color="auto" w:fill="auto"/>
            <w:vAlign w:val="center"/>
            <w:hideMark/>
          </w:tcPr>
          <w:p w14:paraId="6CEE7A6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13DA377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58E30F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261</w:t>
            </w:r>
          </w:p>
        </w:tc>
        <w:tc>
          <w:tcPr>
            <w:tcW w:w="709" w:type="dxa"/>
            <w:tcBorders>
              <w:top w:val="nil"/>
              <w:left w:val="nil"/>
              <w:bottom w:val="single" w:sz="4" w:space="0" w:color="auto"/>
              <w:right w:val="single" w:sz="4" w:space="0" w:color="auto"/>
            </w:tcBorders>
            <w:shd w:val="clear" w:color="auto" w:fill="auto"/>
            <w:vAlign w:val="center"/>
            <w:hideMark/>
          </w:tcPr>
          <w:p w14:paraId="2AFA173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0</w:t>
            </w:r>
          </w:p>
        </w:tc>
      </w:tr>
      <w:tr w:rsidR="00217C4E" w:rsidRPr="00BE223F" w14:paraId="4579F029" w14:textId="77777777" w:rsidTr="003F71CE">
        <w:trPr>
          <w:trHeight w:val="1858"/>
        </w:trPr>
        <w:tc>
          <w:tcPr>
            <w:tcW w:w="2369" w:type="dxa"/>
            <w:vMerge/>
            <w:tcBorders>
              <w:top w:val="nil"/>
              <w:left w:val="single" w:sz="4" w:space="0" w:color="auto"/>
              <w:bottom w:val="single" w:sz="4" w:space="0" w:color="000000"/>
              <w:right w:val="single" w:sz="4" w:space="0" w:color="auto"/>
            </w:tcBorders>
            <w:vAlign w:val="center"/>
            <w:hideMark/>
          </w:tcPr>
          <w:p w14:paraId="09F05649"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tcBorders>
              <w:top w:val="nil"/>
              <w:left w:val="nil"/>
              <w:bottom w:val="single" w:sz="4" w:space="0" w:color="auto"/>
              <w:right w:val="single" w:sz="4" w:space="0" w:color="auto"/>
            </w:tcBorders>
            <w:shd w:val="clear" w:color="auto" w:fill="auto"/>
            <w:vAlign w:val="center"/>
            <w:hideMark/>
          </w:tcPr>
          <w:p w14:paraId="5C0A46D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2026 -2027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Dic 01/26 - Dic 18/26</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Excepto</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Temporada Alta 2026 -2027</w:t>
            </w:r>
          </w:p>
        </w:tc>
        <w:tc>
          <w:tcPr>
            <w:tcW w:w="1054" w:type="dxa"/>
            <w:vMerge/>
            <w:tcBorders>
              <w:top w:val="nil"/>
              <w:left w:val="single" w:sz="4" w:space="0" w:color="auto"/>
              <w:bottom w:val="single" w:sz="4" w:space="0" w:color="000000"/>
              <w:right w:val="single" w:sz="4" w:space="0" w:color="auto"/>
            </w:tcBorders>
            <w:vAlign w:val="center"/>
            <w:hideMark/>
          </w:tcPr>
          <w:p w14:paraId="114D4A67"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vAlign w:val="center"/>
            <w:hideMark/>
          </w:tcPr>
          <w:p w14:paraId="5D2C1B2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1872</w:t>
            </w:r>
          </w:p>
        </w:tc>
        <w:tc>
          <w:tcPr>
            <w:tcW w:w="475" w:type="dxa"/>
            <w:tcBorders>
              <w:top w:val="nil"/>
              <w:left w:val="nil"/>
              <w:bottom w:val="single" w:sz="4" w:space="0" w:color="auto"/>
              <w:right w:val="single" w:sz="4" w:space="0" w:color="auto"/>
            </w:tcBorders>
            <w:shd w:val="clear" w:color="auto" w:fill="auto"/>
            <w:vAlign w:val="center"/>
            <w:hideMark/>
          </w:tcPr>
          <w:p w14:paraId="001A5075"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541</w:t>
            </w:r>
          </w:p>
        </w:tc>
        <w:tc>
          <w:tcPr>
            <w:tcW w:w="807" w:type="dxa"/>
            <w:tcBorders>
              <w:top w:val="nil"/>
              <w:left w:val="nil"/>
              <w:bottom w:val="single" w:sz="4" w:space="0" w:color="auto"/>
              <w:right w:val="single" w:sz="4" w:space="0" w:color="auto"/>
            </w:tcBorders>
            <w:shd w:val="clear" w:color="auto" w:fill="auto"/>
            <w:vAlign w:val="center"/>
            <w:hideMark/>
          </w:tcPr>
          <w:p w14:paraId="0C8D4F34"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1060</w:t>
            </w:r>
          </w:p>
        </w:tc>
        <w:tc>
          <w:tcPr>
            <w:tcW w:w="577" w:type="dxa"/>
            <w:tcBorders>
              <w:top w:val="nil"/>
              <w:left w:val="nil"/>
              <w:bottom w:val="single" w:sz="4" w:space="0" w:color="auto"/>
              <w:right w:val="single" w:sz="4" w:space="0" w:color="auto"/>
            </w:tcBorders>
            <w:shd w:val="clear" w:color="auto" w:fill="auto"/>
            <w:vAlign w:val="center"/>
            <w:hideMark/>
          </w:tcPr>
          <w:p w14:paraId="2424484C"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271</w:t>
            </w:r>
          </w:p>
        </w:tc>
        <w:tc>
          <w:tcPr>
            <w:tcW w:w="993" w:type="dxa"/>
            <w:tcBorders>
              <w:top w:val="nil"/>
              <w:left w:val="nil"/>
              <w:bottom w:val="single" w:sz="4" w:space="0" w:color="auto"/>
              <w:right w:val="single" w:sz="4" w:space="0" w:color="auto"/>
            </w:tcBorders>
            <w:shd w:val="clear" w:color="auto" w:fill="auto"/>
            <w:vAlign w:val="center"/>
            <w:hideMark/>
          </w:tcPr>
          <w:p w14:paraId="1EF65BA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6C25D36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22C7A3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261</w:t>
            </w:r>
          </w:p>
        </w:tc>
        <w:tc>
          <w:tcPr>
            <w:tcW w:w="709" w:type="dxa"/>
            <w:tcBorders>
              <w:top w:val="nil"/>
              <w:left w:val="nil"/>
              <w:bottom w:val="single" w:sz="4" w:space="0" w:color="auto"/>
              <w:right w:val="single" w:sz="4" w:space="0" w:color="auto"/>
            </w:tcBorders>
            <w:shd w:val="clear" w:color="auto" w:fill="auto"/>
            <w:vAlign w:val="center"/>
            <w:hideMark/>
          </w:tcPr>
          <w:p w14:paraId="7F5A479B"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0</w:t>
            </w:r>
          </w:p>
        </w:tc>
      </w:tr>
      <w:tr w:rsidR="00217C4E" w:rsidRPr="00BE223F" w14:paraId="5BCB1EB4" w14:textId="77777777" w:rsidTr="003F71CE">
        <w:trPr>
          <w:trHeight w:val="1124"/>
        </w:trPr>
        <w:tc>
          <w:tcPr>
            <w:tcW w:w="2369" w:type="dxa"/>
            <w:vMerge w:val="restart"/>
            <w:tcBorders>
              <w:top w:val="nil"/>
              <w:left w:val="single" w:sz="4" w:space="0" w:color="auto"/>
              <w:bottom w:val="single" w:sz="4" w:space="0" w:color="000000"/>
              <w:right w:val="single" w:sz="4" w:space="0" w:color="auto"/>
            </w:tcBorders>
            <w:shd w:val="clear" w:color="auto" w:fill="auto"/>
            <w:vAlign w:val="center"/>
            <w:hideMark/>
          </w:tcPr>
          <w:p w14:paraId="71FF203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br/>
              <w:t>SOFITEL LEGEND</w:t>
            </w:r>
            <w:r w:rsidRPr="00BE223F">
              <w:rPr>
                <w:rFonts w:ascii="Calibri" w:eastAsia="Times New Roman" w:hAnsi="Calibri" w:cs="Calibri"/>
                <w:color w:val="000000"/>
                <w:sz w:val="22"/>
                <w:szCs w:val="22"/>
              </w:rPr>
              <w:br/>
              <w:t>SANTA CLARA</w:t>
            </w:r>
            <w:r w:rsidRPr="00BE223F">
              <w:rPr>
                <w:rFonts w:ascii="Calibri" w:eastAsia="Times New Roman" w:hAnsi="Calibri" w:cs="Calibri"/>
                <w:color w:val="000000"/>
                <w:sz w:val="22"/>
                <w:szCs w:val="22"/>
              </w:rPr>
              <w:br/>
              <w:t>CARTAGENA</w:t>
            </w:r>
            <w:r w:rsidRPr="00BE223F">
              <w:rPr>
                <w:rFonts w:ascii="Calibri" w:eastAsia="Times New Roman" w:hAnsi="Calibri" w:cs="Calibri"/>
                <w:color w:val="000000"/>
                <w:sz w:val="22"/>
                <w:szCs w:val="22"/>
              </w:rPr>
              <w:br/>
              <w:t>Hab. Superior</w:t>
            </w:r>
          </w:p>
        </w:tc>
        <w:tc>
          <w:tcPr>
            <w:tcW w:w="1074" w:type="dxa"/>
            <w:tcBorders>
              <w:top w:val="nil"/>
              <w:left w:val="nil"/>
              <w:bottom w:val="single" w:sz="4" w:space="0" w:color="auto"/>
              <w:right w:val="single" w:sz="4" w:space="0" w:color="auto"/>
            </w:tcBorders>
            <w:shd w:val="clear" w:color="auto" w:fill="auto"/>
            <w:vAlign w:val="center"/>
            <w:hideMark/>
          </w:tcPr>
          <w:p w14:paraId="3598CBB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Ene 16/27 - Mar 20/27</w:t>
            </w:r>
          </w:p>
        </w:tc>
        <w:tc>
          <w:tcPr>
            <w:tcW w:w="1054" w:type="dxa"/>
            <w:vMerge w:val="restart"/>
            <w:tcBorders>
              <w:top w:val="nil"/>
              <w:left w:val="single" w:sz="4" w:space="0" w:color="auto"/>
              <w:bottom w:val="single" w:sz="4" w:space="0" w:color="000000"/>
              <w:right w:val="single" w:sz="4" w:space="0" w:color="auto"/>
            </w:tcBorders>
            <w:shd w:val="clear" w:color="auto" w:fill="auto"/>
            <w:vAlign w:val="center"/>
            <w:hideMark/>
          </w:tcPr>
          <w:p w14:paraId="41CB3DEF"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PCDB</w:t>
            </w:r>
          </w:p>
        </w:tc>
        <w:tc>
          <w:tcPr>
            <w:tcW w:w="874" w:type="dxa"/>
            <w:tcBorders>
              <w:top w:val="nil"/>
              <w:left w:val="nil"/>
              <w:bottom w:val="single" w:sz="4" w:space="0" w:color="auto"/>
              <w:right w:val="single" w:sz="4" w:space="0" w:color="auto"/>
            </w:tcBorders>
            <w:shd w:val="clear" w:color="auto" w:fill="auto"/>
            <w:vAlign w:val="center"/>
            <w:hideMark/>
          </w:tcPr>
          <w:p w14:paraId="2D13E49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1910</w:t>
            </w:r>
          </w:p>
        </w:tc>
        <w:tc>
          <w:tcPr>
            <w:tcW w:w="475" w:type="dxa"/>
            <w:tcBorders>
              <w:top w:val="nil"/>
              <w:left w:val="nil"/>
              <w:bottom w:val="single" w:sz="4" w:space="0" w:color="auto"/>
              <w:right w:val="single" w:sz="4" w:space="0" w:color="auto"/>
            </w:tcBorders>
            <w:shd w:val="clear" w:color="auto" w:fill="auto"/>
            <w:vAlign w:val="center"/>
            <w:hideMark/>
          </w:tcPr>
          <w:p w14:paraId="6F35953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541</w:t>
            </w:r>
          </w:p>
        </w:tc>
        <w:tc>
          <w:tcPr>
            <w:tcW w:w="807" w:type="dxa"/>
            <w:tcBorders>
              <w:top w:val="nil"/>
              <w:left w:val="nil"/>
              <w:bottom w:val="single" w:sz="4" w:space="0" w:color="auto"/>
              <w:right w:val="single" w:sz="4" w:space="0" w:color="auto"/>
            </w:tcBorders>
            <w:shd w:val="clear" w:color="auto" w:fill="auto"/>
            <w:vAlign w:val="center"/>
            <w:hideMark/>
          </w:tcPr>
          <w:p w14:paraId="75A9BAA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1098</w:t>
            </w:r>
          </w:p>
        </w:tc>
        <w:tc>
          <w:tcPr>
            <w:tcW w:w="577" w:type="dxa"/>
            <w:tcBorders>
              <w:top w:val="nil"/>
              <w:left w:val="nil"/>
              <w:bottom w:val="single" w:sz="4" w:space="0" w:color="auto"/>
              <w:right w:val="single" w:sz="4" w:space="0" w:color="auto"/>
            </w:tcBorders>
            <w:shd w:val="clear" w:color="auto" w:fill="auto"/>
            <w:vAlign w:val="center"/>
            <w:hideMark/>
          </w:tcPr>
          <w:p w14:paraId="0B69FBD3"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271</w:t>
            </w:r>
          </w:p>
        </w:tc>
        <w:tc>
          <w:tcPr>
            <w:tcW w:w="993" w:type="dxa"/>
            <w:tcBorders>
              <w:top w:val="nil"/>
              <w:left w:val="nil"/>
              <w:bottom w:val="single" w:sz="4" w:space="0" w:color="auto"/>
              <w:right w:val="single" w:sz="4" w:space="0" w:color="auto"/>
            </w:tcBorders>
            <w:shd w:val="clear" w:color="auto" w:fill="auto"/>
            <w:vAlign w:val="center"/>
            <w:hideMark/>
          </w:tcPr>
          <w:p w14:paraId="7BEE83D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08441C02"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7F3310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297</w:t>
            </w:r>
          </w:p>
        </w:tc>
        <w:tc>
          <w:tcPr>
            <w:tcW w:w="709" w:type="dxa"/>
            <w:tcBorders>
              <w:top w:val="nil"/>
              <w:left w:val="nil"/>
              <w:bottom w:val="single" w:sz="4" w:space="0" w:color="auto"/>
              <w:right w:val="single" w:sz="4" w:space="0" w:color="auto"/>
            </w:tcBorders>
            <w:shd w:val="clear" w:color="auto" w:fill="auto"/>
            <w:vAlign w:val="center"/>
            <w:hideMark/>
          </w:tcPr>
          <w:p w14:paraId="07AB904A"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0</w:t>
            </w:r>
          </w:p>
        </w:tc>
      </w:tr>
      <w:tr w:rsidR="00217C4E" w:rsidRPr="00BE223F" w14:paraId="0FD6B08D" w14:textId="77777777" w:rsidTr="003F71CE">
        <w:trPr>
          <w:trHeight w:val="1770"/>
        </w:trPr>
        <w:tc>
          <w:tcPr>
            <w:tcW w:w="2369" w:type="dxa"/>
            <w:vMerge/>
            <w:tcBorders>
              <w:top w:val="nil"/>
              <w:left w:val="single" w:sz="4" w:space="0" w:color="auto"/>
              <w:bottom w:val="single" w:sz="4" w:space="0" w:color="000000"/>
              <w:right w:val="single" w:sz="4" w:space="0" w:color="auto"/>
            </w:tcBorders>
            <w:vAlign w:val="center"/>
            <w:hideMark/>
          </w:tcPr>
          <w:p w14:paraId="1A65C598"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1074" w:type="dxa"/>
            <w:tcBorders>
              <w:top w:val="nil"/>
              <w:left w:val="nil"/>
              <w:bottom w:val="single" w:sz="4" w:space="0" w:color="auto"/>
              <w:right w:val="single" w:sz="4" w:space="0" w:color="auto"/>
            </w:tcBorders>
            <w:shd w:val="clear" w:color="auto" w:fill="auto"/>
            <w:vAlign w:val="center"/>
            <w:hideMark/>
          </w:tcPr>
          <w:p w14:paraId="16DACB29"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Temporada Baja 2027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Abr 01/27 - Nov 30/27</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Excepto</w:t>
            </w:r>
            <w:r w:rsidRPr="00BE223F">
              <w:rPr>
                <w:rFonts w:ascii="Calibri" w:eastAsia="Times New Roman" w:hAnsi="Calibri" w:cs="Calibri"/>
                <w:color w:val="000000"/>
                <w:sz w:val="22"/>
                <w:szCs w:val="22"/>
              </w:rPr>
              <w:br/>
            </w:r>
            <w:r w:rsidRPr="00BE223F">
              <w:rPr>
                <w:rFonts w:ascii="Calibri" w:eastAsia="Times New Roman" w:hAnsi="Calibri" w:cs="Calibri"/>
                <w:color w:val="000000"/>
                <w:sz w:val="22"/>
                <w:szCs w:val="22"/>
              </w:rPr>
              <w:br/>
              <w:t>Temporada Alta</w:t>
            </w:r>
          </w:p>
        </w:tc>
        <w:tc>
          <w:tcPr>
            <w:tcW w:w="1054" w:type="dxa"/>
            <w:vMerge/>
            <w:tcBorders>
              <w:top w:val="nil"/>
              <w:left w:val="single" w:sz="4" w:space="0" w:color="auto"/>
              <w:bottom w:val="single" w:sz="4" w:space="0" w:color="000000"/>
              <w:right w:val="single" w:sz="4" w:space="0" w:color="auto"/>
            </w:tcBorders>
            <w:vAlign w:val="center"/>
            <w:hideMark/>
          </w:tcPr>
          <w:p w14:paraId="62B0A335" w14:textId="77777777" w:rsidR="00217C4E" w:rsidRPr="00BE223F" w:rsidRDefault="00217C4E" w:rsidP="00217C4E">
            <w:pPr>
              <w:spacing w:after="0" w:line="240" w:lineRule="auto"/>
              <w:rPr>
                <w:rFonts w:ascii="Calibri" w:eastAsia="Times New Roman"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vAlign w:val="center"/>
            <w:hideMark/>
          </w:tcPr>
          <w:p w14:paraId="2D7214C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2156</w:t>
            </w:r>
          </w:p>
        </w:tc>
        <w:tc>
          <w:tcPr>
            <w:tcW w:w="475" w:type="dxa"/>
            <w:tcBorders>
              <w:top w:val="nil"/>
              <w:left w:val="nil"/>
              <w:bottom w:val="single" w:sz="4" w:space="0" w:color="auto"/>
              <w:right w:val="single" w:sz="4" w:space="0" w:color="auto"/>
            </w:tcBorders>
            <w:shd w:val="clear" w:color="auto" w:fill="auto"/>
            <w:vAlign w:val="center"/>
            <w:hideMark/>
          </w:tcPr>
          <w:p w14:paraId="0C92E43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623</w:t>
            </w:r>
          </w:p>
        </w:tc>
        <w:tc>
          <w:tcPr>
            <w:tcW w:w="807" w:type="dxa"/>
            <w:tcBorders>
              <w:top w:val="nil"/>
              <w:left w:val="nil"/>
              <w:bottom w:val="single" w:sz="4" w:space="0" w:color="auto"/>
              <w:right w:val="single" w:sz="4" w:space="0" w:color="auto"/>
            </w:tcBorders>
            <w:shd w:val="clear" w:color="auto" w:fill="auto"/>
            <w:vAlign w:val="center"/>
            <w:hideMark/>
          </w:tcPr>
          <w:p w14:paraId="7A48E87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1222</w:t>
            </w:r>
          </w:p>
        </w:tc>
        <w:tc>
          <w:tcPr>
            <w:tcW w:w="577" w:type="dxa"/>
            <w:tcBorders>
              <w:top w:val="nil"/>
              <w:left w:val="nil"/>
              <w:bottom w:val="single" w:sz="4" w:space="0" w:color="auto"/>
              <w:right w:val="single" w:sz="4" w:space="0" w:color="auto"/>
            </w:tcBorders>
            <w:shd w:val="clear" w:color="auto" w:fill="auto"/>
            <w:vAlign w:val="center"/>
            <w:hideMark/>
          </w:tcPr>
          <w:p w14:paraId="5A0C088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312</w:t>
            </w:r>
          </w:p>
        </w:tc>
        <w:tc>
          <w:tcPr>
            <w:tcW w:w="993" w:type="dxa"/>
            <w:tcBorders>
              <w:top w:val="nil"/>
              <w:left w:val="nil"/>
              <w:bottom w:val="single" w:sz="4" w:space="0" w:color="auto"/>
              <w:right w:val="single" w:sz="4" w:space="0" w:color="auto"/>
            </w:tcBorders>
            <w:shd w:val="clear" w:color="auto" w:fill="auto"/>
            <w:vAlign w:val="center"/>
            <w:hideMark/>
          </w:tcPr>
          <w:p w14:paraId="1AB12740"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193B78CD"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19960CF1"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297</w:t>
            </w:r>
          </w:p>
        </w:tc>
        <w:tc>
          <w:tcPr>
            <w:tcW w:w="709" w:type="dxa"/>
            <w:tcBorders>
              <w:top w:val="nil"/>
              <w:left w:val="nil"/>
              <w:bottom w:val="single" w:sz="4" w:space="0" w:color="auto"/>
              <w:right w:val="single" w:sz="4" w:space="0" w:color="auto"/>
            </w:tcBorders>
            <w:shd w:val="clear" w:color="auto" w:fill="auto"/>
            <w:vAlign w:val="center"/>
            <w:hideMark/>
          </w:tcPr>
          <w:p w14:paraId="2C7B436E" w14:textId="77777777" w:rsidR="00217C4E" w:rsidRPr="00BE223F" w:rsidRDefault="00217C4E" w:rsidP="00217C4E">
            <w:pPr>
              <w:spacing w:after="0" w:line="240" w:lineRule="auto"/>
              <w:jc w:val="center"/>
              <w:rPr>
                <w:rFonts w:ascii="Calibri" w:eastAsia="Times New Roman" w:hAnsi="Calibri" w:cs="Calibri"/>
                <w:color w:val="000000"/>
                <w:sz w:val="22"/>
                <w:szCs w:val="22"/>
              </w:rPr>
            </w:pPr>
            <w:r w:rsidRPr="00BE223F">
              <w:rPr>
                <w:rFonts w:ascii="Calibri" w:eastAsia="Times New Roman" w:hAnsi="Calibri" w:cs="Calibri"/>
                <w:color w:val="000000"/>
                <w:sz w:val="22"/>
                <w:szCs w:val="22"/>
              </w:rPr>
              <w:t>0</w:t>
            </w:r>
          </w:p>
        </w:tc>
      </w:tr>
    </w:tbl>
    <w:p w14:paraId="1873D5A2" w14:textId="41A909A3" w:rsidR="00217C4E" w:rsidRPr="00BE223F" w:rsidRDefault="00217C4E" w:rsidP="00217C4E">
      <w:pPr>
        <w:rPr>
          <w:rFonts w:ascii="Calibri" w:hAnsi="Calibri" w:cs="Calibri"/>
          <w:sz w:val="22"/>
          <w:szCs w:val="22"/>
        </w:rPr>
      </w:pPr>
    </w:p>
    <w:p w14:paraId="337F52A8" w14:textId="77777777" w:rsidR="0037471A" w:rsidRDefault="0037471A" w:rsidP="00C41121">
      <w:pPr>
        <w:jc w:val="both"/>
        <w:rPr>
          <w:rFonts w:ascii="Calibri" w:hAnsi="Calibri" w:cs="Calibri"/>
          <w:b/>
          <w:bCs/>
          <w:sz w:val="22"/>
          <w:szCs w:val="22"/>
        </w:rPr>
      </w:pPr>
    </w:p>
    <w:p w14:paraId="36365149" w14:textId="77777777" w:rsidR="0037471A" w:rsidRDefault="0037471A" w:rsidP="00C41121">
      <w:pPr>
        <w:jc w:val="both"/>
        <w:rPr>
          <w:rFonts w:ascii="Calibri" w:hAnsi="Calibri" w:cs="Calibri"/>
          <w:b/>
          <w:bCs/>
          <w:sz w:val="22"/>
          <w:szCs w:val="22"/>
        </w:rPr>
      </w:pPr>
    </w:p>
    <w:p w14:paraId="0CE39307" w14:textId="3692BBAB" w:rsidR="003F71CE" w:rsidRPr="00BE223F" w:rsidRDefault="003F71CE" w:rsidP="00C41121">
      <w:pPr>
        <w:jc w:val="both"/>
        <w:rPr>
          <w:rFonts w:ascii="Calibri" w:hAnsi="Calibri" w:cs="Calibri"/>
          <w:b/>
          <w:bCs/>
          <w:sz w:val="22"/>
          <w:szCs w:val="22"/>
        </w:rPr>
      </w:pPr>
      <w:r w:rsidRPr="00BE223F">
        <w:rPr>
          <w:rFonts w:ascii="Calibri" w:hAnsi="Calibri" w:cs="Calibri"/>
          <w:b/>
          <w:bCs/>
          <w:sz w:val="22"/>
          <w:szCs w:val="22"/>
        </w:rPr>
        <w:lastRenderedPageBreak/>
        <w:t>HOTELERIA:</w:t>
      </w:r>
    </w:p>
    <w:p w14:paraId="1327FE83" w14:textId="77777777" w:rsidR="003F71CE" w:rsidRPr="00BE223F" w:rsidRDefault="003F71CE" w:rsidP="00C41121">
      <w:pPr>
        <w:jc w:val="both"/>
        <w:rPr>
          <w:rFonts w:ascii="Calibri" w:hAnsi="Calibri" w:cs="Calibri"/>
          <w:sz w:val="22"/>
          <w:szCs w:val="22"/>
        </w:rPr>
      </w:pPr>
      <w:r w:rsidRPr="00BE223F">
        <w:rPr>
          <w:rFonts w:ascii="Calibri" w:hAnsi="Calibri" w:cs="Calibri"/>
          <w:sz w:val="22"/>
          <w:szCs w:val="22"/>
        </w:rPr>
        <w:t xml:space="preserve">HOTEL CARTAGENA PLAZA: </w:t>
      </w:r>
    </w:p>
    <w:p w14:paraId="68BEDF63" w14:textId="726E7915" w:rsidR="003F71CE" w:rsidRPr="00BE223F" w:rsidRDefault="003F71CE" w:rsidP="00C41121">
      <w:pPr>
        <w:jc w:val="both"/>
        <w:rPr>
          <w:rFonts w:ascii="Calibri" w:hAnsi="Calibri" w:cs="Calibri"/>
          <w:sz w:val="22"/>
          <w:szCs w:val="22"/>
        </w:rPr>
      </w:pPr>
      <w:r w:rsidRPr="00BE223F">
        <w:rPr>
          <w:rFonts w:ascii="Calibri" w:hAnsi="Calibri" w:cs="Calibri"/>
          <w:sz w:val="22"/>
          <w:szCs w:val="22"/>
        </w:rPr>
        <w:t>PCDB: desayuno buffet. FULL: desayuno, almuerzo y cena tipo buffet, snacks, bar abierto, piscina bar. Wifi. FULL PREMIUM: desayuno, almuerzo y cena tipo buffet en el Restaurante Le Place, snacks, bar, abierto en licores nacionales e internacionales 24 horas, servicio de mayordomo, servicio exclusivo en los Restaurantes a la carta, Kazabe y Lucia, piscina, bar y recreación, actividades Premium. Permite 2 niños hasta 11 años en habitación de sus padres con alimentación según el plan.</w:t>
      </w:r>
      <w:r w:rsidRPr="00BE223F">
        <w:rPr>
          <w:rFonts w:ascii="Calibri" w:hAnsi="Calibri" w:cs="Calibri"/>
          <w:sz w:val="22"/>
          <w:szCs w:val="22"/>
        </w:rPr>
        <w:cr/>
      </w:r>
    </w:p>
    <w:p w14:paraId="073BDC63" w14:textId="77777777" w:rsidR="003F71CE" w:rsidRPr="00BE223F" w:rsidRDefault="003F71CE" w:rsidP="00C41121">
      <w:pPr>
        <w:jc w:val="both"/>
        <w:rPr>
          <w:rFonts w:ascii="Calibri" w:hAnsi="Calibri" w:cs="Calibri"/>
          <w:sz w:val="22"/>
          <w:szCs w:val="22"/>
        </w:rPr>
      </w:pPr>
      <w:r w:rsidRPr="00BE223F">
        <w:rPr>
          <w:rFonts w:ascii="Calibri" w:hAnsi="Calibri" w:cs="Calibri"/>
          <w:sz w:val="22"/>
          <w:szCs w:val="22"/>
        </w:rPr>
        <w:t xml:space="preserve">ALMIRANTE CARTAGENA: </w:t>
      </w:r>
    </w:p>
    <w:p w14:paraId="3C64F8F8" w14:textId="1E8273CB" w:rsidR="003F71CE" w:rsidRPr="00BE223F" w:rsidRDefault="003F71CE" w:rsidP="00C41121">
      <w:pPr>
        <w:jc w:val="both"/>
        <w:rPr>
          <w:rFonts w:ascii="Calibri" w:hAnsi="Calibri" w:cs="Calibri"/>
          <w:sz w:val="22"/>
          <w:szCs w:val="22"/>
        </w:rPr>
      </w:pPr>
      <w:r w:rsidRPr="00BE223F">
        <w:rPr>
          <w:rFonts w:ascii="Calibri" w:hAnsi="Calibri" w:cs="Calibri"/>
          <w:sz w:val="22"/>
          <w:szCs w:val="22"/>
        </w:rPr>
        <w:t xml:space="preserve">Incluye: Todos los planes incluyen bebida tropical de bienvenida, wifi, gym, sauna, piscina. PCDB: desayuno buffet. PAM: Desayuno americano, almuerzo o cena a la carta o a elección del chef. PAE: Desayuno buffet, almuerzo y cena a elección del chef. Permite 1 niño por habitación, se aplica tarifa de niños para menores entre 2 y 12 años con alimentación según el plan. Fechas con ocupación del 85% aplica suplemento. Temporada Alta 2026: Dic 24/26 - Ene 11/27. </w:t>
      </w:r>
      <w:r w:rsidRPr="00BE223F">
        <w:rPr>
          <w:rFonts w:ascii="Calibri" w:hAnsi="Calibri" w:cs="Calibri"/>
          <w:sz w:val="22"/>
          <w:szCs w:val="22"/>
        </w:rPr>
        <w:cr/>
      </w:r>
    </w:p>
    <w:p w14:paraId="4D83E088" w14:textId="1EC27A1E" w:rsidR="003F71CE" w:rsidRPr="00BE223F" w:rsidRDefault="003F71CE" w:rsidP="00C41121">
      <w:pPr>
        <w:jc w:val="both"/>
        <w:rPr>
          <w:rFonts w:ascii="Calibri" w:hAnsi="Calibri" w:cs="Calibri"/>
          <w:sz w:val="22"/>
          <w:szCs w:val="22"/>
        </w:rPr>
      </w:pPr>
      <w:r w:rsidRPr="00BE223F">
        <w:rPr>
          <w:rFonts w:ascii="Calibri" w:hAnsi="Calibri" w:cs="Calibri"/>
          <w:sz w:val="22"/>
          <w:szCs w:val="22"/>
        </w:rPr>
        <w:t>HOTEL CAPILLA DEL MAR: PCDA: desayuno americano. PAM: desayuno, almuerzo o cena y una bebida no alcohólica (Restaurante Del buffet o San Marino). Permite 2 niños hasta 11 años en habitación de sus padres con alimentación según el plan.</w:t>
      </w:r>
      <w:r w:rsidRPr="00BE223F">
        <w:rPr>
          <w:rFonts w:ascii="Calibri" w:hAnsi="Calibri" w:cs="Calibri"/>
          <w:sz w:val="22"/>
          <w:szCs w:val="22"/>
        </w:rPr>
        <w:cr/>
      </w:r>
    </w:p>
    <w:p w14:paraId="25D39815" w14:textId="55C4FD44" w:rsidR="003F71CE" w:rsidRPr="00BE223F" w:rsidRDefault="003F71CE" w:rsidP="00C41121">
      <w:pPr>
        <w:jc w:val="both"/>
        <w:rPr>
          <w:rFonts w:ascii="Calibri" w:hAnsi="Calibri" w:cs="Calibri"/>
          <w:sz w:val="22"/>
          <w:szCs w:val="22"/>
        </w:rPr>
      </w:pPr>
      <w:r w:rsidRPr="00BE223F">
        <w:rPr>
          <w:rFonts w:ascii="Calibri" w:hAnsi="Calibri" w:cs="Calibri"/>
          <w:sz w:val="22"/>
          <w:szCs w:val="22"/>
        </w:rPr>
        <w:t>CASA DON LUIS:</w:t>
      </w:r>
    </w:p>
    <w:p w14:paraId="13B2AFD9" w14:textId="77777777"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t xml:space="preserve">Incluye: desayuno buffet, wifi, piscina. Permite 1 niño hasta 11 años compartiendo cama con sus padres, con desayuno. Tarifa para individuales, máximo hasta 5 habitaciones. </w:t>
      </w:r>
    </w:p>
    <w:p w14:paraId="4910C444" w14:textId="77777777"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t xml:space="preserve">las tarifas entre dic 20- ene 12 son dinámicas, validar tarifa disponible al momento de reservar. </w:t>
      </w:r>
    </w:p>
    <w:p w14:paraId="23463388" w14:textId="77777777"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t>Temporada Alta 2026-2027: Dic 25/26 - Ene 12/27. Congresos y Eventos de ciudad.</w:t>
      </w:r>
    </w:p>
    <w:p w14:paraId="0134F38C" w14:textId="005BA004"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t>Temporada Alta 2027-2028: Dic 25/27 - Dic 31/27. Congresos y Eventos de ciudad.</w:t>
      </w:r>
    </w:p>
    <w:p w14:paraId="56166450" w14:textId="34132702" w:rsidR="003F71CE" w:rsidRPr="00BE223F" w:rsidRDefault="003F71CE" w:rsidP="00C41121">
      <w:pPr>
        <w:pStyle w:val="Sinespaciado"/>
        <w:jc w:val="both"/>
        <w:rPr>
          <w:rFonts w:ascii="Calibri" w:hAnsi="Calibri" w:cs="Calibri"/>
          <w:sz w:val="22"/>
          <w:szCs w:val="22"/>
        </w:rPr>
      </w:pPr>
    </w:p>
    <w:p w14:paraId="5DCC46B3" w14:textId="596DA44B"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t>ESTELAR CARTAGENA DE INDIAS:</w:t>
      </w:r>
    </w:p>
    <w:p w14:paraId="5E44BA85" w14:textId="0DB46207" w:rsidR="003F71CE" w:rsidRPr="00BE223F" w:rsidRDefault="003F71CE" w:rsidP="00C41121">
      <w:pPr>
        <w:pStyle w:val="Sinespaciado"/>
        <w:jc w:val="both"/>
        <w:rPr>
          <w:rFonts w:ascii="Calibri" w:hAnsi="Calibri" w:cs="Calibri"/>
          <w:sz w:val="22"/>
          <w:szCs w:val="22"/>
        </w:rPr>
      </w:pPr>
    </w:p>
    <w:p w14:paraId="66FBD79C" w14:textId="541A92CE"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t xml:space="preserve">Permite 2 niños hasta 11 años en habitación de sus padres sin </w:t>
      </w:r>
    </w:p>
    <w:p w14:paraId="668B785A" w14:textId="77777777"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t xml:space="preserve">desayuno. Niños, twin y triple aplica en habitación con dos camas semidobles. </w:t>
      </w:r>
    </w:p>
    <w:p w14:paraId="0F94F821" w14:textId="77777777"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lastRenderedPageBreak/>
        <w:t>Temporada Alta 2026: Oct 02/26 - Oct 11/26;Dic 23/26 - Ene 03/27; Congresos y Eventos de ciudad.</w:t>
      </w:r>
    </w:p>
    <w:p w14:paraId="5C21549F" w14:textId="1A7EBF02"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t>Temporada Alta 2027: Mar 19/27 - Mar 27/27; Oct 02/27 - Oct 11/27; Congresos y Eventos de ciudad.</w:t>
      </w:r>
    </w:p>
    <w:p w14:paraId="0B725EDC" w14:textId="3DADDB10" w:rsidR="003F71CE" w:rsidRPr="00BE223F" w:rsidRDefault="003F71CE" w:rsidP="00C41121">
      <w:pPr>
        <w:pStyle w:val="Sinespaciado"/>
        <w:jc w:val="both"/>
        <w:rPr>
          <w:rFonts w:ascii="Calibri" w:hAnsi="Calibri" w:cs="Calibri"/>
          <w:sz w:val="22"/>
          <w:szCs w:val="22"/>
        </w:rPr>
      </w:pPr>
    </w:p>
    <w:p w14:paraId="51B9D70B" w14:textId="2621D977"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t>SOFITEL:</w:t>
      </w:r>
    </w:p>
    <w:p w14:paraId="64060BD7" w14:textId="77777777"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t xml:space="preserve">Permite 1 niño hasta 11 años en habitación superior con sus padres, sin desayuno. las tarifas de temporada alta son dinámicas, validar tarifa disponible al momento de reservar. </w:t>
      </w:r>
    </w:p>
    <w:p w14:paraId="570132F6" w14:textId="77777777"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t>Temporada Alta 2026: Nov 09/26 - Nov 16/26; Nov 25/26 - Nov 29/26; Dic 19/26 - Dic 31/26; Congresos y Eventos de ciudad.</w:t>
      </w:r>
    </w:p>
    <w:p w14:paraId="7BA08304" w14:textId="665EFB78" w:rsidR="003F71CE" w:rsidRPr="00BE223F" w:rsidRDefault="003F71CE" w:rsidP="00C41121">
      <w:pPr>
        <w:pStyle w:val="Sinespaciado"/>
        <w:jc w:val="both"/>
        <w:rPr>
          <w:rFonts w:ascii="Calibri" w:hAnsi="Calibri" w:cs="Calibri"/>
          <w:sz w:val="22"/>
          <w:szCs w:val="22"/>
        </w:rPr>
      </w:pPr>
      <w:r w:rsidRPr="00BE223F">
        <w:rPr>
          <w:rFonts w:ascii="Calibri" w:hAnsi="Calibri" w:cs="Calibri"/>
          <w:sz w:val="22"/>
          <w:szCs w:val="22"/>
        </w:rPr>
        <w:t>Temporada Alta 2027: Ene 01/27 - Ene 15/27; Mar 21/27 - Mar 28/27; Congresos y Eventos de ciudad.</w:t>
      </w:r>
      <w:r w:rsidRPr="00BE223F">
        <w:rPr>
          <w:rFonts w:ascii="Calibri" w:hAnsi="Calibri" w:cs="Calibri"/>
          <w:sz w:val="22"/>
          <w:szCs w:val="22"/>
        </w:rPr>
        <w:cr/>
      </w:r>
    </w:p>
    <w:p w14:paraId="695A4D67" w14:textId="18CBD070" w:rsidR="00C41121" w:rsidRPr="00BE223F" w:rsidRDefault="00C41121" w:rsidP="003F71CE">
      <w:pPr>
        <w:pStyle w:val="Sinespaciado"/>
        <w:jc w:val="both"/>
        <w:rPr>
          <w:rFonts w:ascii="Calibri" w:hAnsi="Calibri" w:cs="Calibri"/>
          <w:b/>
          <w:bCs/>
          <w:sz w:val="22"/>
          <w:szCs w:val="22"/>
        </w:rPr>
      </w:pPr>
      <w:r w:rsidRPr="00BE223F">
        <w:rPr>
          <w:rFonts w:ascii="Calibri" w:hAnsi="Calibri" w:cs="Calibri"/>
          <w:b/>
          <w:bCs/>
          <w:sz w:val="22"/>
          <w:szCs w:val="22"/>
        </w:rPr>
        <w:t>ITINERARIO DE VIAJE:</w:t>
      </w:r>
    </w:p>
    <w:p w14:paraId="5E081E25" w14:textId="787959E3" w:rsidR="00C41121" w:rsidRPr="00BE223F" w:rsidRDefault="00C41121" w:rsidP="003F71CE">
      <w:pPr>
        <w:pStyle w:val="Sinespaciado"/>
        <w:jc w:val="both"/>
        <w:rPr>
          <w:rFonts w:ascii="Calibri" w:hAnsi="Calibri" w:cs="Calibri"/>
          <w:sz w:val="22"/>
          <w:szCs w:val="22"/>
        </w:rPr>
      </w:pPr>
    </w:p>
    <w:p w14:paraId="1B6335FC" w14:textId="77777777" w:rsidR="00C41121" w:rsidRPr="00BE223F" w:rsidRDefault="00C41121" w:rsidP="00C41121">
      <w:pPr>
        <w:pStyle w:val="Sinespaciado"/>
        <w:jc w:val="both"/>
        <w:rPr>
          <w:rFonts w:ascii="Calibri" w:hAnsi="Calibri" w:cs="Calibri"/>
          <w:sz w:val="22"/>
          <w:szCs w:val="22"/>
        </w:rPr>
      </w:pPr>
      <w:r w:rsidRPr="00BE223F">
        <w:rPr>
          <w:rFonts w:ascii="Calibri" w:hAnsi="Calibri" w:cs="Calibri"/>
          <w:sz w:val="22"/>
          <w:szCs w:val="22"/>
        </w:rPr>
        <w:t>Día 1. Llegada a Cartagena</w:t>
      </w:r>
    </w:p>
    <w:p w14:paraId="43F8B104" w14:textId="7DE415D4" w:rsidR="00C41121" w:rsidRPr="00BE223F" w:rsidRDefault="00C41121" w:rsidP="00C41121">
      <w:pPr>
        <w:pStyle w:val="Sinespaciado"/>
        <w:jc w:val="both"/>
        <w:rPr>
          <w:rFonts w:ascii="Calibri" w:hAnsi="Calibri" w:cs="Calibri"/>
          <w:sz w:val="22"/>
          <w:szCs w:val="22"/>
        </w:rPr>
      </w:pPr>
      <w:r w:rsidRPr="00BE223F">
        <w:rPr>
          <w:rFonts w:ascii="Calibri" w:hAnsi="Calibri" w:cs="Calibri"/>
          <w:sz w:val="22"/>
          <w:szCs w:val="22"/>
        </w:rPr>
        <w:t xml:space="preserve">Recepción y traslado desde el Aeropuerto Rafael Núñez (CTG) al hotel elegido. Check -In y alojamiento. </w:t>
      </w:r>
    </w:p>
    <w:p w14:paraId="32265403" w14:textId="77777777" w:rsidR="00C41121" w:rsidRPr="00BE223F" w:rsidRDefault="00C41121" w:rsidP="00C41121">
      <w:pPr>
        <w:pStyle w:val="Sinespaciado"/>
        <w:jc w:val="both"/>
        <w:rPr>
          <w:rFonts w:ascii="Calibri" w:hAnsi="Calibri" w:cs="Calibri"/>
          <w:sz w:val="22"/>
          <w:szCs w:val="22"/>
        </w:rPr>
      </w:pPr>
    </w:p>
    <w:p w14:paraId="36ABBE92" w14:textId="77777777" w:rsidR="00C41121" w:rsidRPr="00BE223F" w:rsidRDefault="00C41121" w:rsidP="00C41121">
      <w:pPr>
        <w:pStyle w:val="Sinespaciado"/>
        <w:jc w:val="both"/>
        <w:rPr>
          <w:rFonts w:ascii="Calibri" w:hAnsi="Calibri" w:cs="Calibri"/>
          <w:sz w:val="22"/>
          <w:szCs w:val="22"/>
        </w:rPr>
      </w:pPr>
      <w:r w:rsidRPr="00BE223F">
        <w:rPr>
          <w:rFonts w:ascii="Calibri" w:hAnsi="Calibri" w:cs="Calibri"/>
          <w:sz w:val="22"/>
          <w:szCs w:val="22"/>
        </w:rPr>
        <w:t>Día 2. Cartagena</w:t>
      </w:r>
    </w:p>
    <w:p w14:paraId="75BAB1E4" w14:textId="77777777" w:rsidR="00C41121" w:rsidRPr="00BE223F" w:rsidRDefault="00C41121" w:rsidP="00C41121">
      <w:pPr>
        <w:pStyle w:val="Sinespaciado"/>
        <w:jc w:val="both"/>
        <w:rPr>
          <w:rFonts w:ascii="Calibri" w:hAnsi="Calibri" w:cs="Calibri"/>
          <w:sz w:val="22"/>
          <w:szCs w:val="22"/>
        </w:rPr>
      </w:pPr>
      <w:r w:rsidRPr="00BE223F">
        <w:rPr>
          <w:rFonts w:ascii="Calibri" w:hAnsi="Calibri" w:cs="Calibri"/>
          <w:sz w:val="22"/>
          <w:szCs w:val="22"/>
        </w:rPr>
        <w:t>Desayuno. Tour de Ciudad Cartagena + Castillo de San Felipe.</w:t>
      </w:r>
    </w:p>
    <w:p w14:paraId="495732E0" w14:textId="38D33352" w:rsidR="00C41121" w:rsidRPr="00BE223F" w:rsidRDefault="00C41121" w:rsidP="00C41121">
      <w:pPr>
        <w:pStyle w:val="Sinespaciado"/>
        <w:jc w:val="both"/>
        <w:rPr>
          <w:rFonts w:ascii="Calibri" w:hAnsi="Calibri" w:cs="Calibri"/>
          <w:sz w:val="22"/>
          <w:szCs w:val="22"/>
        </w:rPr>
      </w:pPr>
      <w:r w:rsidRPr="00BE223F">
        <w:rPr>
          <w:rFonts w:ascii="Calibri" w:hAnsi="Calibri" w:cs="Calibri"/>
          <w:sz w:val="22"/>
          <w:szCs w:val="22"/>
        </w:rPr>
        <w:t>Descubre la fascinante historia de Cartagena de Indias con este tour guiado. La experiencia comienza con un recorrido panorámico por la bahía de Cartagena, seguido del barrio Manga, famoso por su arquitectura republicana.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w:t>
      </w:r>
    </w:p>
    <w:p w14:paraId="20F23F24" w14:textId="3B42F728" w:rsidR="00C41121" w:rsidRPr="00BE223F" w:rsidRDefault="00C41121" w:rsidP="00C41121">
      <w:pPr>
        <w:pStyle w:val="Sinespaciado"/>
        <w:jc w:val="both"/>
        <w:rPr>
          <w:rFonts w:ascii="Calibri" w:hAnsi="Calibri" w:cs="Calibri"/>
          <w:sz w:val="22"/>
          <w:szCs w:val="22"/>
        </w:rPr>
      </w:pPr>
      <w:r w:rsidRPr="00BE223F">
        <w:rPr>
          <w:rFonts w:ascii="Calibri" w:hAnsi="Calibri" w:cs="Calibri"/>
          <w:sz w:val="22"/>
          <w:szCs w:val="22"/>
        </w:rPr>
        <w:t>Incluye: Transporte en vehículo climatizado, guía profesional, entrada al Castillo de San Felipe y tarjeta de asistencia médica.</w:t>
      </w:r>
    </w:p>
    <w:p w14:paraId="13109300" w14:textId="77777777" w:rsidR="00C41121" w:rsidRPr="00BE223F" w:rsidRDefault="00C41121" w:rsidP="00C41121">
      <w:pPr>
        <w:pStyle w:val="Sinespaciado"/>
        <w:jc w:val="both"/>
        <w:rPr>
          <w:rFonts w:ascii="Calibri" w:hAnsi="Calibri" w:cs="Calibri"/>
          <w:sz w:val="22"/>
          <w:szCs w:val="22"/>
        </w:rPr>
      </w:pPr>
    </w:p>
    <w:p w14:paraId="086CFC4F" w14:textId="77777777" w:rsidR="00C41121" w:rsidRPr="00BE223F" w:rsidRDefault="00C41121" w:rsidP="00C41121">
      <w:pPr>
        <w:pStyle w:val="Sinespaciado"/>
        <w:jc w:val="both"/>
        <w:rPr>
          <w:rFonts w:ascii="Calibri" w:hAnsi="Calibri" w:cs="Calibri"/>
          <w:sz w:val="22"/>
          <w:szCs w:val="22"/>
        </w:rPr>
      </w:pPr>
      <w:r w:rsidRPr="00BE223F">
        <w:rPr>
          <w:rFonts w:ascii="Calibri" w:hAnsi="Calibri" w:cs="Calibri"/>
          <w:sz w:val="22"/>
          <w:szCs w:val="22"/>
        </w:rPr>
        <w:t>Día 3. Cartagena</w:t>
      </w:r>
    </w:p>
    <w:p w14:paraId="627A619C" w14:textId="48CF7F4F" w:rsidR="00C41121" w:rsidRPr="00BE223F" w:rsidRDefault="00C41121" w:rsidP="00C41121">
      <w:pPr>
        <w:pStyle w:val="Sinespaciado"/>
        <w:jc w:val="both"/>
        <w:rPr>
          <w:rFonts w:ascii="Calibri" w:hAnsi="Calibri" w:cs="Calibri"/>
          <w:sz w:val="22"/>
          <w:szCs w:val="22"/>
        </w:rPr>
      </w:pPr>
      <w:r w:rsidRPr="00BE223F">
        <w:rPr>
          <w:rFonts w:ascii="Calibri" w:hAnsi="Calibri" w:cs="Calibri"/>
          <w:sz w:val="22"/>
          <w:szCs w:val="22"/>
        </w:rPr>
        <w:t>Desayuno. Pasadía a la Isla del Encanto en Islas del Rosario desde Cartagena + Almuerzo Buffet. Lugar para disfrutar de la playa, piscina, zonas deportivas y espacios de descanso como kiosco con hamacas y sillas frente al mar.</w:t>
      </w:r>
    </w:p>
    <w:p w14:paraId="5B53DC9A" w14:textId="77777777" w:rsidR="00C41121" w:rsidRPr="00BE223F" w:rsidRDefault="00C41121" w:rsidP="00C41121">
      <w:pPr>
        <w:pStyle w:val="Sinespaciado"/>
        <w:jc w:val="both"/>
        <w:rPr>
          <w:rFonts w:ascii="Calibri" w:hAnsi="Calibri" w:cs="Calibri"/>
          <w:sz w:val="22"/>
          <w:szCs w:val="22"/>
        </w:rPr>
      </w:pPr>
    </w:p>
    <w:p w14:paraId="0D1C23AA" w14:textId="3556B41B" w:rsidR="00C41121" w:rsidRPr="00BE223F" w:rsidRDefault="00C41121" w:rsidP="00C41121">
      <w:pPr>
        <w:pStyle w:val="Sinespaciado"/>
        <w:jc w:val="both"/>
        <w:rPr>
          <w:rFonts w:ascii="Calibri" w:hAnsi="Calibri" w:cs="Calibri"/>
          <w:sz w:val="22"/>
          <w:szCs w:val="22"/>
        </w:rPr>
      </w:pPr>
      <w:r w:rsidRPr="00BE223F">
        <w:rPr>
          <w:rFonts w:ascii="Calibri" w:hAnsi="Calibri" w:cs="Calibri"/>
          <w:sz w:val="22"/>
          <w:szCs w:val="22"/>
        </w:rPr>
        <w:t>Incluye: Transporte marítimo en lanchas rápidas (ida y regreso), guía profesional, acceso a cancha de fútbol, mesa de tenis, cancha de vóleibol, piscina, kiosco con hamacas y sillas en la playa, almuerzo tipo buffet con variedad de opciones (proteínas, ensaladas, arroz, pasta, patacones, frutas y dulce típico) y tarjeta de asistencia médica.</w:t>
      </w:r>
    </w:p>
    <w:p w14:paraId="5A4849B9" w14:textId="77777777" w:rsidR="00C41121" w:rsidRPr="00BE223F" w:rsidRDefault="00C41121" w:rsidP="00C41121">
      <w:pPr>
        <w:pStyle w:val="Sinespaciado"/>
        <w:jc w:val="both"/>
        <w:rPr>
          <w:rFonts w:ascii="Calibri" w:hAnsi="Calibri" w:cs="Calibri"/>
          <w:sz w:val="22"/>
          <w:szCs w:val="22"/>
        </w:rPr>
      </w:pPr>
    </w:p>
    <w:p w14:paraId="0B90EC54" w14:textId="77777777" w:rsidR="00C41121" w:rsidRPr="00BE223F" w:rsidRDefault="00C41121" w:rsidP="00C41121">
      <w:pPr>
        <w:pStyle w:val="Sinespaciado"/>
        <w:jc w:val="both"/>
        <w:rPr>
          <w:rFonts w:ascii="Calibri" w:hAnsi="Calibri" w:cs="Calibri"/>
          <w:sz w:val="22"/>
          <w:szCs w:val="22"/>
        </w:rPr>
      </w:pPr>
      <w:r w:rsidRPr="00BE223F">
        <w:rPr>
          <w:rFonts w:ascii="Calibri" w:hAnsi="Calibri" w:cs="Calibri"/>
          <w:sz w:val="22"/>
          <w:szCs w:val="22"/>
        </w:rPr>
        <w:t>Día 4. Cartagena – Ciudad de Origen</w:t>
      </w:r>
    </w:p>
    <w:p w14:paraId="51C71580" w14:textId="77777777" w:rsidR="00C41121" w:rsidRPr="00BE223F" w:rsidRDefault="00C41121" w:rsidP="00C41121">
      <w:pPr>
        <w:pStyle w:val="Sinespaciado"/>
        <w:jc w:val="both"/>
        <w:rPr>
          <w:rFonts w:ascii="Calibri" w:hAnsi="Calibri" w:cs="Calibri"/>
          <w:sz w:val="22"/>
          <w:szCs w:val="22"/>
        </w:rPr>
      </w:pPr>
      <w:r w:rsidRPr="00BE223F">
        <w:rPr>
          <w:rFonts w:ascii="Calibri" w:hAnsi="Calibri" w:cs="Calibri"/>
          <w:sz w:val="22"/>
          <w:szCs w:val="22"/>
        </w:rPr>
        <w:t xml:space="preserve">Desayuno. Recogida y traslado al aeropuerto Rafael Núñez (CTG) para </w:t>
      </w:r>
    </w:p>
    <w:p w14:paraId="6F38854E" w14:textId="224116D9" w:rsidR="00C41121" w:rsidRPr="00BE223F" w:rsidRDefault="00C41121" w:rsidP="00C41121">
      <w:pPr>
        <w:pStyle w:val="Sinespaciado"/>
        <w:jc w:val="both"/>
        <w:rPr>
          <w:rFonts w:ascii="Calibri" w:hAnsi="Calibri" w:cs="Calibri"/>
          <w:sz w:val="22"/>
          <w:szCs w:val="22"/>
        </w:rPr>
      </w:pPr>
      <w:r w:rsidRPr="00BE223F">
        <w:rPr>
          <w:rFonts w:ascii="Calibri" w:hAnsi="Calibri" w:cs="Calibri"/>
          <w:sz w:val="22"/>
          <w:szCs w:val="22"/>
        </w:rPr>
        <w:t>tomar vuelo con destino a su ciudad de origen.</w:t>
      </w:r>
    </w:p>
    <w:p w14:paraId="3616581A" w14:textId="77777777" w:rsidR="00C41121" w:rsidRPr="00BE223F" w:rsidRDefault="00C41121" w:rsidP="00C41121">
      <w:pPr>
        <w:pStyle w:val="Sinespaciado"/>
        <w:jc w:val="both"/>
        <w:rPr>
          <w:rFonts w:ascii="Calibri" w:hAnsi="Calibri" w:cs="Calibri"/>
          <w:sz w:val="22"/>
          <w:szCs w:val="22"/>
        </w:rPr>
      </w:pPr>
    </w:p>
    <w:p w14:paraId="75391600" w14:textId="3DE4518D" w:rsidR="003F71CE" w:rsidRPr="00BE223F" w:rsidRDefault="003F71CE" w:rsidP="003F71CE">
      <w:pPr>
        <w:pStyle w:val="Sinespaciado"/>
        <w:jc w:val="both"/>
        <w:rPr>
          <w:rFonts w:ascii="Calibri" w:hAnsi="Calibri" w:cs="Calibri"/>
          <w:b/>
          <w:bCs/>
          <w:sz w:val="22"/>
          <w:szCs w:val="22"/>
        </w:rPr>
      </w:pPr>
      <w:bookmarkStart w:id="0" w:name="_Hlk237017961"/>
      <w:r w:rsidRPr="00BE223F">
        <w:rPr>
          <w:rFonts w:ascii="Calibri" w:hAnsi="Calibri" w:cs="Calibri"/>
          <w:b/>
          <w:bCs/>
          <w:sz w:val="22"/>
          <w:szCs w:val="22"/>
        </w:rPr>
        <w:t>CONDICIONES DEL PAQUETE:</w:t>
      </w:r>
    </w:p>
    <w:p w14:paraId="7B196570" w14:textId="2FA2A735" w:rsidR="003F71CE" w:rsidRPr="00BE223F" w:rsidRDefault="003F71CE" w:rsidP="003F71CE">
      <w:pPr>
        <w:pStyle w:val="Sinespaciado"/>
        <w:jc w:val="both"/>
        <w:rPr>
          <w:rFonts w:ascii="Calibri" w:hAnsi="Calibri" w:cs="Calibri"/>
          <w:b/>
          <w:bCs/>
          <w:sz w:val="22"/>
          <w:szCs w:val="22"/>
        </w:rPr>
      </w:pPr>
    </w:p>
    <w:p w14:paraId="41058735" w14:textId="53ED5A73" w:rsidR="00C41121" w:rsidRPr="00BE223F" w:rsidRDefault="00C41121" w:rsidP="0037471A">
      <w:pPr>
        <w:pStyle w:val="Sinespaciado"/>
        <w:numPr>
          <w:ilvl w:val="0"/>
          <w:numId w:val="7"/>
        </w:numPr>
        <w:jc w:val="both"/>
        <w:rPr>
          <w:rFonts w:ascii="Calibri" w:hAnsi="Calibri" w:cs="Calibri"/>
          <w:sz w:val="22"/>
          <w:szCs w:val="22"/>
        </w:rPr>
      </w:pPr>
      <w:r w:rsidRPr="00BE223F">
        <w:rPr>
          <w:rFonts w:ascii="Calibri" w:hAnsi="Calibri" w:cs="Calibri"/>
          <w:sz w:val="22"/>
          <w:szCs w:val="22"/>
        </w:rPr>
        <w:t>Tarifas sujetas a variación y a disponibilidad de espacios sin previo aviso</w:t>
      </w:r>
    </w:p>
    <w:p w14:paraId="671EFD68" w14:textId="71DB9484" w:rsidR="00C41121" w:rsidRPr="00BE223F" w:rsidRDefault="00C41121" w:rsidP="0037471A">
      <w:pPr>
        <w:pStyle w:val="Sinespaciado"/>
        <w:numPr>
          <w:ilvl w:val="0"/>
          <w:numId w:val="7"/>
        </w:numPr>
        <w:jc w:val="both"/>
        <w:rPr>
          <w:rFonts w:ascii="Calibri" w:hAnsi="Calibri" w:cs="Calibri"/>
          <w:sz w:val="22"/>
          <w:szCs w:val="22"/>
        </w:rPr>
      </w:pPr>
      <w:r w:rsidRPr="00BE223F">
        <w:rPr>
          <w:rFonts w:ascii="Calibri" w:hAnsi="Calibri" w:cs="Calibri"/>
          <w:sz w:val="22"/>
          <w:szCs w:val="22"/>
        </w:rPr>
        <w:t>Las tarifas son válidas según fecha de vigencia.</w:t>
      </w:r>
    </w:p>
    <w:p w14:paraId="0FDD74DB" w14:textId="232BD889" w:rsidR="00193C39" w:rsidRPr="00BE223F" w:rsidRDefault="00193C39" w:rsidP="0037471A">
      <w:pPr>
        <w:pStyle w:val="Sinespaciado"/>
        <w:numPr>
          <w:ilvl w:val="0"/>
          <w:numId w:val="7"/>
        </w:numPr>
        <w:jc w:val="both"/>
        <w:rPr>
          <w:rFonts w:ascii="Calibri" w:hAnsi="Calibri" w:cs="Calibri"/>
          <w:sz w:val="22"/>
          <w:szCs w:val="22"/>
        </w:rPr>
      </w:pPr>
      <w:r w:rsidRPr="00BE223F">
        <w:rPr>
          <w:rFonts w:ascii="Calibri" w:hAnsi="Calibri" w:cs="Calibri"/>
          <w:sz w:val="22"/>
          <w:szCs w:val="22"/>
        </w:rPr>
        <w:t>Aplica suplemento para persona viajando solo.</w:t>
      </w:r>
    </w:p>
    <w:p w14:paraId="2AEC6968" w14:textId="77777777" w:rsidR="00C41121" w:rsidRPr="00BE223F" w:rsidRDefault="00C41121" w:rsidP="0037471A">
      <w:pPr>
        <w:pStyle w:val="NormalWeb"/>
        <w:numPr>
          <w:ilvl w:val="0"/>
          <w:numId w:val="7"/>
        </w:numPr>
        <w:spacing w:before="0" w:beforeAutospacing="0" w:after="0" w:afterAutospacing="0"/>
        <w:jc w:val="both"/>
        <w:textAlignment w:val="baseline"/>
        <w:rPr>
          <w:rFonts w:ascii="Calibri" w:hAnsi="Calibri" w:cs="Calibri"/>
          <w:sz w:val="22"/>
          <w:szCs w:val="22"/>
        </w:rPr>
      </w:pPr>
      <w:r w:rsidRPr="00BE223F">
        <w:rPr>
          <w:rFonts w:ascii="Calibri" w:hAnsi="Calibri" w:cs="Calibri"/>
          <w:color w:val="000000"/>
          <w:sz w:val="22"/>
          <w:szCs w:val="22"/>
        </w:rPr>
        <w:t>Los precios publicados son en dólares americanos, y por persona adulta en base a habitación doble, triple, simple y niño si en caso indique. </w:t>
      </w:r>
      <w:r w:rsidRPr="00BE223F">
        <w:rPr>
          <w:rFonts w:ascii="Calibri" w:hAnsi="Calibri" w:cs="Calibri"/>
          <w:sz w:val="22"/>
          <w:szCs w:val="22"/>
        </w:rPr>
        <w:t xml:space="preserve"> </w:t>
      </w:r>
    </w:p>
    <w:p w14:paraId="4A948077" w14:textId="77777777" w:rsidR="00C41121" w:rsidRPr="00BE223F" w:rsidRDefault="00C41121" w:rsidP="0037471A">
      <w:pPr>
        <w:pStyle w:val="NormalWeb"/>
        <w:numPr>
          <w:ilvl w:val="0"/>
          <w:numId w:val="7"/>
        </w:numPr>
        <w:spacing w:before="0" w:beforeAutospacing="0" w:after="0" w:afterAutospacing="0"/>
        <w:jc w:val="both"/>
        <w:textAlignment w:val="baseline"/>
        <w:rPr>
          <w:rFonts w:ascii="Calibri" w:hAnsi="Calibri" w:cs="Calibri"/>
          <w:sz w:val="22"/>
          <w:szCs w:val="22"/>
        </w:rPr>
      </w:pPr>
      <w:r w:rsidRPr="00BE223F">
        <w:rPr>
          <w:rFonts w:ascii="Calibri" w:hAnsi="Calibri" w:cs="Calibri"/>
          <w:color w:val="000000"/>
          <w:sz w:val="22"/>
          <w:szCs w:val="22"/>
        </w:rPr>
        <w:t>Requisito obligatorio, deberán adjuntar copia del DNI o pasaporte de cada pasajero.</w:t>
      </w:r>
      <w:r w:rsidRPr="00BE223F">
        <w:rPr>
          <w:rFonts w:ascii="Calibri" w:hAnsi="Calibri" w:cs="Calibri"/>
          <w:sz w:val="22"/>
          <w:szCs w:val="22"/>
        </w:rPr>
        <w:t xml:space="preserve"> </w:t>
      </w:r>
    </w:p>
    <w:p w14:paraId="3E112C39" w14:textId="77777777" w:rsidR="00C41121" w:rsidRPr="00BE223F" w:rsidRDefault="00C41121" w:rsidP="0037471A">
      <w:pPr>
        <w:pStyle w:val="NormalWeb"/>
        <w:numPr>
          <w:ilvl w:val="0"/>
          <w:numId w:val="7"/>
        </w:numPr>
        <w:spacing w:before="0" w:beforeAutospacing="0" w:after="0" w:afterAutospacing="0"/>
        <w:jc w:val="both"/>
        <w:textAlignment w:val="baseline"/>
        <w:rPr>
          <w:rFonts w:ascii="Calibri" w:hAnsi="Calibri" w:cs="Calibri"/>
          <w:sz w:val="22"/>
          <w:szCs w:val="22"/>
        </w:rPr>
      </w:pPr>
      <w:r w:rsidRPr="00BE223F">
        <w:rPr>
          <w:rFonts w:ascii="Calibri" w:hAnsi="Calibri" w:cs="Calibri"/>
          <w:color w:val="000000"/>
          <w:sz w:val="22"/>
          <w:szCs w:val="22"/>
        </w:rPr>
        <w:t>El programa es en servicio regular. Los hoteles conservan el derecho a modificar la oferta y/o aplicar cierres de ventas si fuera el caso, está sujeto a disponibilidad.</w:t>
      </w:r>
      <w:r w:rsidRPr="00BE223F">
        <w:rPr>
          <w:rFonts w:ascii="Calibri" w:hAnsi="Calibri" w:cs="Calibri"/>
          <w:sz w:val="22"/>
          <w:szCs w:val="22"/>
        </w:rPr>
        <w:t xml:space="preserve"> </w:t>
      </w:r>
    </w:p>
    <w:p w14:paraId="33DA5C20" w14:textId="77777777" w:rsidR="00C41121" w:rsidRPr="00BE223F" w:rsidRDefault="00C41121" w:rsidP="0037471A">
      <w:pPr>
        <w:pStyle w:val="NormalWeb"/>
        <w:numPr>
          <w:ilvl w:val="0"/>
          <w:numId w:val="7"/>
        </w:numPr>
        <w:spacing w:before="0" w:beforeAutospacing="0" w:after="0" w:afterAutospacing="0"/>
        <w:jc w:val="both"/>
        <w:textAlignment w:val="baseline"/>
        <w:rPr>
          <w:rFonts w:ascii="Calibri" w:hAnsi="Calibri" w:cs="Calibri"/>
          <w:sz w:val="22"/>
          <w:szCs w:val="22"/>
        </w:rPr>
      </w:pPr>
      <w:r w:rsidRPr="00BE223F">
        <w:rPr>
          <w:rFonts w:ascii="Calibri" w:hAnsi="Calibri" w:cs="Calibri"/>
          <w:color w:val="000000"/>
          <w:sz w:val="22"/>
          <w:szCs w:val="22"/>
        </w:rPr>
        <w:t>Paquete no permite modificaciones de nombres, endosos ni reembolsos, no permite cambio de fechas. </w:t>
      </w:r>
    </w:p>
    <w:p w14:paraId="42E3D239" w14:textId="77777777" w:rsidR="00C41121" w:rsidRPr="00BE223F" w:rsidRDefault="00C41121" w:rsidP="0037471A">
      <w:pPr>
        <w:spacing w:after="0"/>
        <w:ind w:left="720"/>
        <w:jc w:val="both"/>
        <w:rPr>
          <w:rFonts w:ascii="Calibri" w:eastAsia="Calibri" w:hAnsi="Calibri" w:cs="Calibri"/>
          <w:color w:val="000000"/>
          <w:sz w:val="22"/>
          <w:szCs w:val="22"/>
        </w:rPr>
      </w:pPr>
    </w:p>
    <w:bookmarkEnd w:id="0"/>
    <w:p w14:paraId="0DF56AEF" w14:textId="6A639828" w:rsidR="00C41121" w:rsidRPr="00C41121" w:rsidRDefault="00C41121" w:rsidP="003F71CE">
      <w:pPr>
        <w:pStyle w:val="Sinespaciado"/>
        <w:jc w:val="both"/>
        <w:rPr>
          <w:b/>
          <w:bCs/>
        </w:rPr>
      </w:pPr>
    </w:p>
    <w:sectPr w:rsidR="00C41121" w:rsidRPr="00C41121">
      <w:headerReference w:type="default" r:id="rId8"/>
      <w:footerReference w:type="default" r:id="rId9"/>
      <w:pgSz w:w="11906" w:h="16838"/>
      <w:pgMar w:top="1417" w:right="1701" w:bottom="1417" w:left="1701" w:header="2154" w:footer="30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5F615" w14:textId="77777777" w:rsidR="00B60561" w:rsidRDefault="00B60561">
      <w:pPr>
        <w:spacing w:after="0" w:line="240" w:lineRule="auto"/>
      </w:pPr>
      <w:r>
        <w:separator/>
      </w:r>
    </w:p>
  </w:endnote>
  <w:endnote w:type="continuationSeparator" w:id="0">
    <w:p w14:paraId="681F5F34" w14:textId="77777777" w:rsidR="00B60561" w:rsidRDefault="00B60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B41FB3FA-3D93-4C9A-8B01-B78197A0A13C}"/>
  </w:font>
  <w:font w:name="Aptos">
    <w:altName w:val="Calibri"/>
    <w:panose1 w:val="00000000000000000000"/>
    <w:charset w:val="00"/>
    <w:family w:val="roman"/>
    <w:notTrueType/>
    <w:pitch w:val="default"/>
  </w:font>
  <w:font w:name="Play">
    <w:charset w:val="00"/>
    <w:family w:val="auto"/>
    <w:pitch w:val="default"/>
    <w:embedRegular r:id="rId2" w:fontKey="{F200D82A-D56D-4971-9C6E-57F65004D597}"/>
  </w:font>
  <w:font w:name="Aptos Display">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1516AA82-51F0-4A46-8DDF-641B7340D8E2}"/>
    <w:embedBold r:id="rId4" w:fontKey="{34A8C430-813F-4F82-B4A1-26E6E06FAB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D2140" w14:textId="77777777" w:rsidR="008A3668" w:rsidRDefault="00E2014F">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9264" behindDoc="0" locked="0" layoutInCell="1" hidden="0" allowOverlap="1" wp14:anchorId="7F944D10" wp14:editId="775D6382">
          <wp:simplePos x="0" y="0"/>
          <wp:positionH relativeFrom="column">
            <wp:posOffset>-1080134</wp:posOffset>
          </wp:positionH>
          <wp:positionV relativeFrom="paragraph">
            <wp:posOffset>581921</wp:posOffset>
          </wp:positionV>
          <wp:extent cx="7538085" cy="1515649"/>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38085" cy="1515649"/>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C13D8" w14:textId="77777777" w:rsidR="00B60561" w:rsidRDefault="00B60561">
      <w:pPr>
        <w:spacing w:after="0" w:line="240" w:lineRule="auto"/>
      </w:pPr>
      <w:r>
        <w:separator/>
      </w:r>
    </w:p>
  </w:footnote>
  <w:footnote w:type="continuationSeparator" w:id="0">
    <w:p w14:paraId="0445793B" w14:textId="77777777" w:rsidR="00B60561" w:rsidRDefault="00B605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C6622" w14:textId="77777777" w:rsidR="008A3668" w:rsidRDefault="00E2014F">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1864D176" wp14:editId="6EC46645">
          <wp:simplePos x="0" y="0"/>
          <wp:positionH relativeFrom="column">
            <wp:posOffset>-1042669</wp:posOffset>
          </wp:positionH>
          <wp:positionV relativeFrom="paragraph">
            <wp:posOffset>-1367789</wp:posOffset>
          </wp:positionV>
          <wp:extent cx="7502525" cy="1678305"/>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02525" cy="16783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D5809"/>
    <w:multiLevelType w:val="hybridMultilevel"/>
    <w:tmpl w:val="12F007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CAA7ADD"/>
    <w:multiLevelType w:val="hybridMultilevel"/>
    <w:tmpl w:val="FAE4A7F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17902470"/>
    <w:multiLevelType w:val="multilevel"/>
    <w:tmpl w:val="4CDAD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6D132B"/>
    <w:multiLevelType w:val="multilevel"/>
    <w:tmpl w:val="2472A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40547D3"/>
    <w:multiLevelType w:val="hybridMultilevel"/>
    <w:tmpl w:val="592A32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767C4573"/>
    <w:multiLevelType w:val="multilevel"/>
    <w:tmpl w:val="11C2B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88621D"/>
    <w:multiLevelType w:val="multilevel"/>
    <w:tmpl w:val="67E65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2"/>
  </w:num>
  <w:num w:numId="3">
    <w:abstractNumId w:val="4"/>
  </w:num>
  <w:num w:numId="4">
    <w:abstractNumId w:val="3"/>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668"/>
    <w:rsid w:val="001317AF"/>
    <w:rsid w:val="00193C39"/>
    <w:rsid w:val="001E0D6C"/>
    <w:rsid w:val="00217C4E"/>
    <w:rsid w:val="00242EBC"/>
    <w:rsid w:val="0033141A"/>
    <w:rsid w:val="0037471A"/>
    <w:rsid w:val="003B0121"/>
    <w:rsid w:val="003C46AD"/>
    <w:rsid w:val="003F71CE"/>
    <w:rsid w:val="0041475F"/>
    <w:rsid w:val="00420D04"/>
    <w:rsid w:val="0046626A"/>
    <w:rsid w:val="00504D55"/>
    <w:rsid w:val="008734A0"/>
    <w:rsid w:val="008A3668"/>
    <w:rsid w:val="00910631"/>
    <w:rsid w:val="009A71C8"/>
    <w:rsid w:val="00A57416"/>
    <w:rsid w:val="00AE24CD"/>
    <w:rsid w:val="00B60561"/>
    <w:rsid w:val="00B707C1"/>
    <w:rsid w:val="00B75521"/>
    <w:rsid w:val="00BE223F"/>
    <w:rsid w:val="00C41121"/>
    <w:rsid w:val="00C84E9B"/>
    <w:rsid w:val="00D34F44"/>
    <w:rsid w:val="00D81B41"/>
    <w:rsid w:val="00E2014F"/>
    <w:rsid w:val="00F6288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9CC66"/>
  <w15:docId w15:val="{F1EAD9B0-4D32-4D0C-B1FB-770D9FE5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PE" w:eastAsia="es-P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641D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41D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41D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641D4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641D4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641D4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641D4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41D4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41D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41D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41D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41D4B"/>
    <w:rPr>
      <w:rFonts w:eastAsiaTheme="majorEastAsia" w:cstheme="majorBidi"/>
      <w:color w:val="272727" w:themeColor="text1" w:themeTint="D8"/>
    </w:rPr>
  </w:style>
  <w:style w:type="character" w:customStyle="1" w:styleId="TtuloCar">
    <w:name w:val="Título Car"/>
    <w:basedOn w:val="Fuentedeprrafopredeter"/>
    <w:uiPriority w:val="10"/>
    <w:rsid w:val="00641D4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641D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41D4B"/>
    <w:pPr>
      <w:spacing w:before="160"/>
      <w:jc w:val="center"/>
    </w:pPr>
    <w:rPr>
      <w:i/>
      <w:iCs/>
      <w:color w:val="404040" w:themeColor="text1" w:themeTint="BF"/>
    </w:rPr>
  </w:style>
  <w:style w:type="character" w:customStyle="1" w:styleId="CitaCar">
    <w:name w:val="Cita Car"/>
    <w:basedOn w:val="Fuentedeprrafopredeter"/>
    <w:link w:val="Cita"/>
    <w:uiPriority w:val="29"/>
    <w:rsid w:val="00641D4B"/>
    <w:rPr>
      <w:i/>
      <w:iCs/>
      <w:color w:val="404040" w:themeColor="text1" w:themeTint="BF"/>
    </w:rPr>
  </w:style>
  <w:style w:type="paragraph" w:styleId="Prrafodelista">
    <w:name w:val="List Paragraph"/>
    <w:aliases w:val="TITULO A"/>
    <w:basedOn w:val="Normal"/>
    <w:link w:val="PrrafodelistaCar"/>
    <w:uiPriority w:val="34"/>
    <w:qFormat/>
    <w:rsid w:val="00641D4B"/>
    <w:pPr>
      <w:ind w:left="720"/>
      <w:contextualSpacing/>
    </w:pPr>
  </w:style>
  <w:style w:type="character" w:styleId="nfasisintenso">
    <w:name w:val="Intense Emphasis"/>
    <w:basedOn w:val="Fuentedeprrafopredeter"/>
    <w:uiPriority w:val="21"/>
    <w:qFormat/>
    <w:rsid w:val="00641D4B"/>
    <w:rPr>
      <w:i/>
      <w:iCs/>
      <w:color w:val="0F4761" w:themeColor="accent1" w:themeShade="BF"/>
    </w:rPr>
  </w:style>
  <w:style w:type="paragraph" w:styleId="Citadestacada">
    <w:name w:val="Intense Quote"/>
    <w:basedOn w:val="Normal"/>
    <w:next w:val="Normal"/>
    <w:link w:val="CitadestacadaCar"/>
    <w:uiPriority w:val="30"/>
    <w:qFormat/>
    <w:rsid w:val="00641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41D4B"/>
    <w:rPr>
      <w:i/>
      <w:iCs/>
      <w:color w:val="0F4761" w:themeColor="accent1" w:themeShade="BF"/>
    </w:rPr>
  </w:style>
  <w:style w:type="character" w:styleId="Referenciaintensa">
    <w:name w:val="Intense Reference"/>
    <w:basedOn w:val="Fuentedeprrafopredeter"/>
    <w:uiPriority w:val="32"/>
    <w:qFormat/>
    <w:rsid w:val="00641D4B"/>
    <w:rPr>
      <w:b/>
      <w:bCs/>
      <w:smallCaps/>
      <w:color w:val="0F4761" w:themeColor="accent1" w:themeShade="BF"/>
      <w:spacing w:val="5"/>
    </w:rPr>
  </w:style>
  <w:style w:type="table" w:styleId="Tablaconcuadrcula">
    <w:name w:val="Table Grid"/>
    <w:basedOn w:val="Tablanormal"/>
    <w:uiPriority w:val="59"/>
    <w:rsid w:val="008557CA"/>
    <w:pPr>
      <w:spacing w:after="0" w:line="240" w:lineRule="auto"/>
    </w:pPr>
    <w:rPr>
      <w:rFonts w:eastAsiaTheme="minorEastAsia"/>
      <w:lang w:val="es-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A Car"/>
    <w:link w:val="Prrafodelista"/>
    <w:uiPriority w:val="34"/>
    <w:rsid w:val="008557CA"/>
  </w:style>
  <w:style w:type="paragraph" w:styleId="Encabezado">
    <w:name w:val="header"/>
    <w:basedOn w:val="Normal"/>
    <w:link w:val="EncabezadoCar"/>
    <w:uiPriority w:val="99"/>
    <w:unhideWhenUsed/>
    <w:rsid w:val="00E319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319BE"/>
  </w:style>
  <w:style w:type="paragraph" w:styleId="Piedepgina">
    <w:name w:val="footer"/>
    <w:basedOn w:val="Normal"/>
    <w:link w:val="PiedepginaCar"/>
    <w:uiPriority w:val="99"/>
    <w:unhideWhenUsed/>
    <w:rsid w:val="00E319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319BE"/>
  </w:style>
  <w:style w:type="paragraph" w:styleId="NormalWeb">
    <w:name w:val="Normal (Web)"/>
    <w:basedOn w:val="Normal"/>
    <w:uiPriority w:val="99"/>
    <w:unhideWhenUsed/>
    <w:rsid w:val="00494282"/>
    <w:pPr>
      <w:spacing w:before="100" w:beforeAutospacing="1" w:after="100" w:afterAutospacing="1" w:line="240" w:lineRule="auto"/>
    </w:pPr>
    <w:rPr>
      <w:rFonts w:ascii="Times New Roman" w:eastAsia="Times New Roman" w:hAnsi="Times New Roman" w:cs="Times New Roman"/>
      <w:lang w:val="es-MX" w:eastAsia="es-MX"/>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Sinespaciado">
    <w:name w:val="No Spacing"/>
    <w:uiPriority w:val="1"/>
    <w:qFormat/>
    <w:rsid w:val="00217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620273">
      <w:bodyDiv w:val="1"/>
      <w:marLeft w:val="0"/>
      <w:marRight w:val="0"/>
      <w:marTop w:val="0"/>
      <w:marBottom w:val="0"/>
      <w:divBdr>
        <w:top w:val="none" w:sz="0" w:space="0" w:color="auto"/>
        <w:left w:val="none" w:sz="0" w:space="0" w:color="auto"/>
        <w:bottom w:val="none" w:sz="0" w:space="0" w:color="auto"/>
        <w:right w:val="none" w:sz="0" w:space="0" w:color="auto"/>
      </w:divBdr>
    </w:div>
    <w:div w:id="613563650">
      <w:bodyDiv w:val="1"/>
      <w:marLeft w:val="0"/>
      <w:marRight w:val="0"/>
      <w:marTop w:val="0"/>
      <w:marBottom w:val="0"/>
      <w:divBdr>
        <w:top w:val="none" w:sz="0" w:space="0" w:color="auto"/>
        <w:left w:val="none" w:sz="0" w:space="0" w:color="auto"/>
        <w:bottom w:val="none" w:sz="0" w:space="0" w:color="auto"/>
        <w:right w:val="none" w:sz="0" w:space="0" w:color="auto"/>
      </w:divBdr>
    </w:div>
    <w:div w:id="992949885">
      <w:bodyDiv w:val="1"/>
      <w:marLeft w:val="0"/>
      <w:marRight w:val="0"/>
      <w:marTop w:val="0"/>
      <w:marBottom w:val="0"/>
      <w:divBdr>
        <w:top w:val="none" w:sz="0" w:space="0" w:color="auto"/>
        <w:left w:val="none" w:sz="0" w:space="0" w:color="auto"/>
        <w:bottom w:val="none" w:sz="0" w:space="0" w:color="auto"/>
        <w:right w:val="none" w:sz="0" w:space="0" w:color="auto"/>
      </w:divBdr>
    </w:div>
    <w:div w:id="1284114724">
      <w:bodyDiv w:val="1"/>
      <w:marLeft w:val="0"/>
      <w:marRight w:val="0"/>
      <w:marTop w:val="0"/>
      <w:marBottom w:val="0"/>
      <w:divBdr>
        <w:top w:val="none" w:sz="0" w:space="0" w:color="auto"/>
        <w:left w:val="none" w:sz="0" w:space="0" w:color="auto"/>
        <w:bottom w:val="none" w:sz="0" w:space="0" w:color="auto"/>
        <w:right w:val="none" w:sz="0" w:space="0" w:color="auto"/>
      </w:divBdr>
    </w:div>
    <w:div w:id="1432044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dMwD9oNSNAvqEQYJNYVUhW5y3w==">CgMxLjA4AHIhMUNTdGV1OEdCYXE0VENJMTFMZVFETklDZnVHa0l5U0Vj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1338</Words>
  <Characters>7360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u202513654 (Quispe Vega, Sebastian Rodrigo)</dc:creator>
  <cp:lastModifiedBy>Angrit Reto</cp:lastModifiedBy>
  <cp:revision>9</cp:revision>
  <dcterms:created xsi:type="dcterms:W3CDTF">2026-08-05T20:26:00Z</dcterms:created>
  <dcterms:modified xsi:type="dcterms:W3CDTF">2026-08-17T16:54:00Z</dcterms:modified>
</cp:coreProperties>
</file>